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76E4" w14:textId="130C1477" w:rsidR="00C15898" w:rsidRDefault="00C62DB4" w:rsidP="00C62DB4">
      <w:r w:rsidRPr="00A37B78">
        <w:rPr>
          <w:noProof/>
        </w:rPr>
        <w:drawing>
          <wp:anchor distT="0" distB="0" distL="114300" distR="114300" simplePos="0" relativeHeight="251659264" behindDoc="1" locked="0" layoutInCell="1" allowOverlap="1" wp14:anchorId="5179DEB0" wp14:editId="4B60EE63">
            <wp:simplePos x="0" y="0"/>
            <wp:positionH relativeFrom="margin">
              <wp:posOffset>0</wp:posOffset>
            </wp:positionH>
            <wp:positionV relativeFrom="paragraph">
              <wp:posOffset>285750</wp:posOffset>
            </wp:positionV>
            <wp:extent cx="8892540" cy="325120"/>
            <wp:effectExtent l="0" t="0" r="0" b="0"/>
            <wp:wrapTight wrapText="bothSides">
              <wp:wrapPolygon edited="0">
                <wp:start x="5044" y="0"/>
                <wp:lineTo x="4997" y="12656"/>
                <wp:lineTo x="5090" y="17719"/>
                <wp:lineTo x="5229" y="20250"/>
                <wp:lineTo x="6154" y="20250"/>
                <wp:lineTo x="19851" y="8859"/>
                <wp:lineTo x="19943" y="1266"/>
                <wp:lineTo x="13650" y="0"/>
                <wp:lineTo x="5044"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2540" cy="325120"/>
                    </a:xfrm>
                    <a:prstGeom prst="rect">
                      <a:avLst/>
                    </a:prstGeom>
                    <a:noFill/>
                    <a:ln>
                      <a:noFill/>
                    </a:ln>
                  </pic:spPr>
                </pic:pic>
              </a:graphicData>
            </a:graphic>
          </wp:anchor>
        </w:drawing>
      </w:r>
    </w:p>
    <w:p w14:paraId="0AA30D5F" w14:textId="2C44A17F" w:rsidR="00C62DB4" w:rsidRDefault="00C62DB4" w:rsidP="00C62DB4"/>
    <w:tbl>
      <w:tblPr>
        <w:tblStyle w:val="TableGrid"/>
        <w:tblW w:w="14886" w:type="dxa"/>
        <w:tblInd w:w="-140" w:type="dxa"/>
        <w:tblCellMar>
          <w:top w:w="40" w:type="dxa"/>
        </w:tblCellMar>
        <w:tblLook w:val="04A0" w:firstRow="1" w:lastRow="0" w:firstColumn="1" w:lastColumn="0" w:noHBand="0" w:noVBand="1"/>
      </w:tblPr>
      <w:tblGrid>
        <w:gridCol w:w="4393"/>
        <w:gridCol w:w="3121"/>
        <w:gridCol w:w="1700"/>
        <w:gridCol w:w="2555"/>
        <w:gridCol w:w="3117"/>
      </w:tblGrid>
      <w:tr w:rsidR="00C62DB4" w:rsidRPr="00C62DB4" w14:paraId="4577FA42" w14:textId="77777777" w:rsidTr="004B728A">
        <w:trPr>
          <w:trHeight w:val="498"/>
        </w:trPr>
        <w:tc>
          <w:tcPr>
            <w:tcW w:w="4393" w:type="dxa"/>
            <w:tcBorders>
              <w:top w:val="single" w:sz="4" w:space="0" w:color="000000"/>
              <w:left w:val="single" w:sz="4" w:space="0" w:color="000000"/>
              <w:bottom w:val="single" w:sz="4" w:space="0" w:color="000000"/>
              <w:right w:val="single" w:sz="4" w:space="0" w:color="000000"/>
            </w:tcBorders>
            <w:shd w:val="clear" w:color="auto" w:fill="FFF2CC"/>
          </w:tcPr>
          <w:p w14:paraId="23ABEF5A" w14:textId="77777777" w:rsidR="00C62DB4" w:rsidRPr="00C62DB4" w:rsidRDefault="00C62DB4" w:rsidP="00C62DB4">
            <w:pPr>
              <w:spacing w:after="11"/>
              <w:ind w:left="105"/>
              <w:rPr>
                <w:rFonts w:ascii="Calibri" w:eastAsia="Calibri" w:hAnsi="Calibri" w:cs="Calibri"/>
                <w:color w:val="000000"/>
              </w:rPr>
            </w:pPr>
          </w:p>
          <w:p w14:paraId="160A1096" w14:textId="77777777" w:rsidR="00C62DB4" w:rsidRPr="00C62DB4" w:rsidRDefault="00C62DB4" w:rsidP="00C62DB4">
            <w:pPr>
              <w:tabs>
                <w:tab w:val="center" w:pos="1206"/>
              </w:tabs>
              <w:rPr>
                <w:rFonts w:ascii="Calibri" w:eastAsia="Calibri" w:hAnsi="Calibri" w:cs="Calibri"/>
                <w:color w:val="000000"/>
              </w:rPr>
            </w:pPr>
            <w:r w:rsidRPr="00C62DB4">
              <w:rPr>
                <w:rFonts w:ascii="Calibri" w:eastAsia="Calibri" w:hAnsi="Calibri" w:cs="Calibri"/>
                <w:b/>
                <w:color w:val="000000"/>
                <w:sz w:val="20"/>
              </w:rPr>
              <w:t>LOKALIZACJA</w:t>
            </w:r>
            <w:r w:rsidRPr="00C62DB4">
              <w:rPr>
                <w:rFonts w:ascii="Calibri" w:eastAsia="Calibri" w:hAnsi="Calibri" w:cs="Calibri"/>
                <w:b/>
                <w:color w:val="000000"/>
                <w:sz w:val="31"/>
                <w:vertAlign w:val="subscript"/>
              </w:rPr>
              <w:t xml:space="preserve"> </w:t>
            </w:r>
            <w:r w:rsidRPr="00C62DB4">
              <w:rPr>
                <w:rFonts w:ascii="Calibri" w:eastAsia="Calibri" w:hAnsi="Calibri" w:cs="Calibri"/>
                <w:b/>
                <w:color w:val="000000"/>
                <w:sz w:val="31"/>
                <w:vertAlign w:val="subscript"/>
              </w:rPr>
              <w:tab/>
            </w:r>
            <w:r w:rsidRPr="00C62DB4">
              <w:rPr>
                <w:rFonts w:ascii="Calibri" w:eastAsia="Calibri" w:hAnsi="Calibri" w:cs="Calibri"/>
                <w:b/>
                <w:color w:val="000000"/>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FFF2CC"/>
          </w:tcPr>
          <w:p w14:paraId="1B2B0982"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b/>
                <w:color w:val="000000"/>
                <w:sz w:val="20"/>
              </w:rPr>
              <w:t xml:space="preserve"> </w:t>
            </w:r>
          </w:p>
          <w:p w14:paraId="5D1890D9"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b/>
                <w:color w:val="000000"/>
                <w:sz w:val="20"/>
              </w:rPr>
              <w:t xml:space="preserve">RODZAJ ZAJĘĆ </w:t>
            </w:r>
          </w:p>
        </w:tc>
        <w:tc>
          <w:tcPr>
            <w:tcW w:w="1700" w:type="dxa"/>
            <w:tcBorders>
              <w:top w:val="single" w:sz="4" w:space="0" w:color="000000"/>
              <w:left w:val="single" w:sz="4" w:space="0" w:color="000000"/>
              <w:bottom w:val="single" w:sz="4" w:space="0" w:color="000000"/>
              <w:right w:val="single" w:sz="4" w:space="0" w:color="000000"/>
            </w:tcBorders>
            <w:shd w:val="clear" w:color="auto" w:fill="FFF2CC"/>
          </w:tcPr>
          <w:p w14:paraId="1279BFC2"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b/>
                <w:color w:val="000000"/>
                <w:sz w:val="20"/>
              </w:rPr>
              <w:t xml:space="preserve"> </w:t>
            </w:r>
          </w:p>
          <w:p w14:paraId="63BE30AB"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b/>
                <w:color w:val="000000"/>
                <w:sz w:val="20"/>
              </w:rPr>
              <w:t xml:space="preserve">ILOŚĆ MIEJSC </w:t>
            </w:r>
          </w:p>
        </w:tc>
        <w:tc>
          <w:tcPr>
            <w:tcW w:w="2555" w:type="dxa"/>
            <w:tcBorders>
              <w:top w:val="single" w:sz="4" w:space="0" w:color="000000"/>
              <w:left w:val="single" w:sz="4" w:space="0" w:color="000000"/>
              <w:bottom w:val="single" w:sz="4" w:space="0" w:color="000000"/>
              <w:right w:val="single" w:sz="4" w:space="0" w:color="000000"/>
            </w:tcBorders>
            <w:shd w:val="clear" w:color="auto" w:fill="FFF2CC"/>
          </w:tcPr>
          <w:p w14:paraId="125DFCFF"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b/>
                <w:color w:val="000000"/>
                <w:sz w:val="20"/>
              </w:rPr>
              <w:t xml:space="preserve"> </w:t>
            </w:r>
          </w:p>
          <w:p w14:paraId="3ABF7331"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b/>
                <w:color w:val="000000"/>
                <w:sz w:val="20"/>
              </w:rPr>
              <w:t xml:space="preserve">PRZEDZIAŁ  WIEKOWY </w:t>
            </w:r>
          </w:p>
        </w:tc>
        <w:tc>
          <w:tcPr>
            <w:tcW w:w="3117" w:type="dxa"/>
            <w:tcBorders>
              <w:top w:val="single" w:sz="4" w:space="0" w:color="000000"/>
              <w:left w:val="single" w:sz="4" w:space="0" w:color="000000"/>
              <w:bottom w:val="single" w:sz="4" w:space="0" w:color="000000"/>
              <w:right w:val="single" w:sz="4" w:space="0" w:color="000000"/>
            </w:tcBorders>
            <w:shd w:val="clear" w:color="auto" w:fill="FFF2CC"/>
          </w:tcPr>
          <w:p w14:paraId="5DB2ED40" w14:textId="77777777" w:rsidR="00C62DB4" w:rsidRPr="00C62DB4" w:rsidRDefault="00C62DB4" w:rsidP="00C62DB4">
            <w:pPr>
              <w:spacing w:after="10"/>
              <w:ind w:left="105"/>
              <w:rPr>
                <w:rFonts w:ascii="Calibri" w:eastAsia="Calibri" w:hAnsi="Calibri" w:cs="Calibri"/>
                <w:color w:val="000000"/>
              </w:rPr>
            </w:pPr>
            <w:r w:rsidRPr="00C62DB4">
              <w:rPr>
                <w:rFonts w:ascii="Calibri" w:eastAsia="Calibri" w:hAnsi="Calibri" w:cs="Calibri"/>
                <w:b/>
                <w:color w:val="000000"/>
                <w:sz w:val="20"/>
              </w:rPr>
              <w:t xml:space="preserve"> </w:t>
            </w:r>
          </w:p>
          <w:p w14:paraId="344490E9" w14:textId="77777777" w:rsidR="00C62DB4" w:rsidRPr="00C62DB4" w:rsidRDefault="00C62DB4" w:rsidP="00C62DB4">
            <w:pPr>
              <w:tabs>
                <w:tab w:val="center" w:pos="2391"/>
              </w:tabs>
              <w:rPr>
                <w:rFonts w:ascii="Calibri" w:eastAsia="Calibri" w:hAnsi="Calibri" w:cs="Calibri"/>
                <w:color w:val="000000"/>
              </w:rPr>
            </w:pPr>
            <w:r w:rsidRPr="00C62DB4">
              <w:rPr>
                <w:rFonts w:ascii="Calibri" w:eastAsia="Calibri" w:hAnsi="Calibri" w:cs="Calibri"/>
                <w:b/>
                <w:color w:val="000000"/>
                <w:sz w:val="20"/>
              </w:rPr>
              <w:t>NAUCZYCIEL PROWADZĄCY</w:t>
            </w:r>
            <w:r w:rsidRPr="00C62DB4">
              <w:rPr>
                <w:rFonts w:ascii="Calibri" w:eastAsia="Calibri" w:hAnsi="Calibri" w:cs="Calibri"/>
                <w:b/>
                <w:color w:val="000000"/>
                <w:sz w:val="31"/>
                <w:vertAlign w:val="subscript"/>
              </w:rPr>
              <w:t xml:space="preserve"> </w:t>
            </w:r>
            <w:r w:rsidRPr="00C62DB4">
              <w:rPr>
                <w:rFonts w:ascii="Calibri" w:eastAsia="Calibri" w:hAnsi="Calibri" w:cs="Calibri"/>
                <w:b/>
                <w:color w:val="000000"/>
                <w:sz w:val="31"/>
                <w:vertAlign w:val="subscript"/>
              </w:rPr>
              <w:tab/>
            </w:r>
            <w:r w:rsidRPr="00C62DB4">
              <w:rPr>
                <w:rFonts w:ascii="Calibri" w:eastAsia="Calibri" w:hAnsi="Calibri" w:cs="Calibri"/>
                <w:b/>
                <w:color w:val="000000"/>
                <w:sz w:val="20"/>
              </w:rPr>
              <w:t xml:space="preserve"> </w:t>
            </w:r>
          </w:p>
        </w:tc>
      </w:tr>
      <w:tr w:rsidR="00C62DB4" w:rsidRPr="00C62DB4" w14:paraId="1C4654E6" w14:textId="77777777" w:rsidTr="004B728A">
        <w:trPr>
          <w:trHeight w:val="497"/>
        </w:trPr>
        <w:tc>
          <w:tcPr>
            <w:tcW w:w="4393" w:type="dxa"/>
            <w:tcBorders>
              <w:top w:val="single" w:sz="4" w:space="0" w:color="000000"/>
              <w:left w:val="single" w:sz="4" w:space="0" w:color="000000"/>
              <w:bottom w:val="single" w:sz="4" w:space="0" w:color="000000"/>
              <w:right w:val="single" w:sz="4" w:space="0" w:color="000000"/>
            </w:tcBorders>
          </w:tcPr>
          <w:p w14:paraId="26C897FC"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SUCHANINO </w:t>
            </w:r>
          </w:p>
          <w:p w14:paraId="787B687F" w14:textId="77777777" w:rsidR="00C62DB4" w:rsidRPr="00C62DB4" w:rsidRDefault="00C62DB4" w:rsidP="00C62DB4">
            <w:pPr>
              <w:ind w:left="105"/>
              <w:rPr>
                <w:rFonts w:ascii="Calibri" w:eastAsia="Calibri" w:hAnsi="Calibri" w:cs="Calibri"/>
                <w:color w:val="000000"/>
              </w:rPr>
            </w:pPr>
            <w:proofErr w:type="spellStart"/>
            <w:r w:rsidRPr="00C62DB4">
              <w:rPr>
                <w:rFonts w:ascii="Calibri" w:eastAsia="Calibri" w:hAnsi="Calibri" w:cs="Calibri"/>
                <w:color w:val="000000"/>
                <w:sz w:val="20"/>
              </w:rPr>
              <w:t>ZSz</w:t>
            </w:r>
            <w:proofErr w:type="spellEnd"/>
            <w:r w:rsidRPr="00C62DB4">
              <w:rPr>
                <w:rFonts w:ascii="Calibri" w:eastAsia="Calibri" w:hAnsi="Calibri" w:cs="Calibri"/>
                <w:color w:val="000000"/>
                <w:sz w:val="20"/>
              </w:rPr>
              <w:t xml:space="preserve">-P Nr 2 , ul. Czajkowskiego 1 </w:t>
            </w:r>
          </w:p>
        </w:tc>
        <w:tc>
          <w:tcPr>
            <w:tcW w:w="3121" w:type="dxa"/>
            <w:tcBorders>
              <w:top w:val="single" w:sz="4" w:space="0" w:color="000000"/>
              <w:left w:val="single" w:sz="4" w:space="0" w:color="000000"/>
              <w:bottom w:val="single" w:sz="4" w:space="0" w:color="000000"/>
              <w:right w:val="single" w:sz="4" w:space="0" w:color="000000"/>
            </w:tcBorders>
          </w:tcPr>
          <w:p w14:paraId="3164DB0E"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color w:val="000000"/>
                <w:sz w:val="20"/>
              </w:rPr>
              <w:t xml:space="preserve">PŁYWANIE KOREKCYJNE                        </w:t>
            </w:r>
          </w:p>
        </w:tc>
        <w:tc>
          <w:tcPr>
            <w:tcW w:w="1700" w:type="dxa"/>
            <w:tcBorders>
              <w:top w:val="single" w:sz="4" w:space="0" w:color="000000"/>
              <w:left w:val="single" w:sz="4" w:space="0" w:color="000000"/>
              <w:bottom w:val="single" w:sz="4" w:space="0" w:color="000000"/>
              <w:right w:val="single" w:sz="4" w:space="0" w:color="000000"/>
            </w:tcBorders>
          </w:tcPr>
          <w:p w14:paraId="053478F0" w14:textId="35439503" w:rsidR="00C62DB4" w:rsidRPr="00C62DB4" w:rsidRDefault="000F63C7" w:rsidP="000F63C7">
            <w:pPr>
              <w:ind w:left="110"/>
              <w:rPr>
                <w:rFonts w:ascii="Calibri" w:eastAsia="Calibri" w:hAnsi="Calibri" w:cs="Calibri"/>
                <w:color w:val="000000"/>
              </w:rPr>
            </w:pPr>
            <w:r>
              <w:rPr>
                <w:rFonts w:ascii="Calibri" w:eastAsia="Calibri" w:hAnsi="Calibri" w:cs="Calibri"/>
                <w:color w:val="000000"/>
                <w:sz w:val="20"/>
              </w:rPr>
              <w:t xml:space="preserve">              71</w:t>
            </w:r>
          </w:p>
        </w:tc>
        <w:tc>
          <w:tcPr>
            <w:tcW w:w="2555" w:type="dxa"/>
            <w:tcBorders>
              <w:top w:val="single" w:sz="4" w:space="0" w:color="000000"/>
              <w:left w:val="single" w:sz="4" w:space="0" w:color="000000"/>
              <w:bottom w:val="single" w:sz="4" w:space="0" w:color="000000"/>
              <w:right w:val="single" w:sz="4" w:space="0" w:color="000000"/>
            </w:tcBorders>
          </w:tcPr>
          <w:p w14:paraId="4910424A"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color w:val="000000"/>
                <w:sz w:val="20"/>
              </w:rPr>
              <w:t xml:space="preserve">                     7-24 </w:t>
            </w:r>
          </w:p>
        </w:tc>
        <w:tc>
          <w:tcPr>
            <w:tcW w:w="3117" w:type="dxa"/>
            <w:tcBorders>
              <w:top w:val="single" w:sz="4" w:space="0" w:color="000000"/>
              <w:left w:val="single" w:sz="4" w:space="0" w:color="000000"/>
              <w:bottom w:val="single" w:sz="4" w:space="0" w:color="000000"/>
              <w:right w:val="single" w:sz="4" w:space="0" w:color="000000"/>
            </w:tcBorders>
          </w:tcPr>
          <w:p w14:paraId="0FCBE614"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SOBOTNICKA Katarzyna </w:t>
            </w:r>
          </w:p>
        </w:tc>
      </w:tr>
      <w:tr w:rsidR="00C62DB4" w:rsidRPr="00C62DB4" w14:paraId="09994BAF" w14:textId="77777777" w:rsidTr="004B728A">
        <w:trPr>
          <w:trHeight w:val="520"/>
        </w:trPr>
        <w:tc>
          <w:tcPr>
            <w:tcW w:w="4393" w:type="dxa"/>
            <w:tcBorders>
              <w:top w:val="single" w:sz="4" w:space="0" w:color="000000"/>
              <w:left w:val="single" w:sz="4" w:space="0" w:color="000000"/>
              <w:bottom w:val="single" w:sz="4" w:space="0" w:color="000000"/>
              <w:right w:val="single" w:sz="4" w:space="0" w:color="000000"/>
            </w:tcBorders>
          </w:tcPr>
          <w:p w14:paraId="5133C7E8"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SUCHANINO </w:t>
            </w:r>
          </w:p>
          <w:p w14:paraId="4A88ECA4" w14:textId="77777777" w:rsidR="00C62DB4" w:rsidRPr="00C62DB4" w:rsidRDefault="00C62DB4" w:rsidP="00C62DB4">
            <w:pPr>
              <w:ind w:left="105"/>
              <w:rPr>
                <w:rFonts w:ascii="Calibri" w:eastAsia="Calibri" w:hAnsi="Calibri" w:cs="Calibri"/>
                <w:color w:val="000000"/>
              </w:rPr>
            </w:pPr>
            <w:proofErr w:type="spellStart"/>
            <w:r w:rsidRPr="00C62DB4">
              <w:rPr>
                <w:rFonts w:ascii="Calibri" w:eastAsia="Calibri" w:hAnsi="Calibri" w:cs="Calibri"/>
                <w:color w:val="000000"/>
                <w:sz w:val="20"/>
              </w:rPr>
              <w:t>ZSz</w:t>
            </w:r>
            <w:proofErr w:type="spellEnd"/>
            <w:r w:rsidRPr="00C62DB4">
              <w:rPr>
                <w:rFonts w:ascii="Calibri" w:eastAsia="Calibri" w:hAnsi="Calibri" w:cs="Calibri"/>
                <w:color w:val="000000"/>
                <w:sz w:val="20"/>
              </w:rPr>
              <w:t xml:space="preserve">-P Nr 2 , ul. Czajkowskiego 1 </w:t>
            </w:r>
          </w:p>
        </w:tc>
        <w:tc>
          <w:tcPr>
            <w:tcW w:w="3121" w:type="dxa"/>
            <w:tcBorders>
              <w:top w:val="single" w:sz="4" w:space="0" w:color="000000"/>
              <w:left w:val="single" w:sz="4" w:space="0" w:color="000000"/>
              <w:bottom w:val="single" w:sz="4" w:space="0" w:color="000000"/>
              <w:right w:val="single" w:sz="4" w:space="0" w:color="000000"/>
            </w:tcBorders>
          </w:tcPr>
          <w:p w14:paraId="01EB35DC"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color w:val="000000"/>
                <w:sz w:val="20"/>
              </w:rPr>
              <w:t xml:space="preserve">GIMNASTYKA KOREKCYJNA                  </w:t>
            </w:r>
          </w:p>
        </w:tc>
        <w:tc>
          <w:tcPr>
            <w:tcW w:w="1700" w:type="dxa"/>
            <w:tcBorders>
              <w:top w:val="single" w:sz="4" w:space="0" w:color="000000"/>
              <w:left w:val="single" w:sz="4" w:space="0" w:color="000000"/>
              <w:bottom w:val="single" w:sz="4" w:space="0" w:color="000000"/>
              <w:right w:val="single" w:sz="4" w:space="0" w:color="000000"/>
            </w:tcBorders>
          </w:tcPr>
          <w:p w14:paraId="377DEA13" w14:textId="6F4A7BBD" w:rsidR="00C62DB4" w:rsidRPr="00C62DB4" w:rsidRDefault="00C62DB4" w:rsidP="00C62DB4">
            <w:pPr>
              <w:ind w:left="110"/>
              <w:rPr>
                <w:rFonts w:ascii="Calibri" w:eastAsia="Calibri" w:hAnsi="Calibri" w:cs="Calibri"/>
                <w:color w:val="000000"/>
              </w:rPr>
            </w:pPr>
            <w:r w:rsidRPr="00C62DB4">
              <w:rPr>
                <w:rFonts w:ascii="Calibri" w:eastAsia="Calibri" w:hAnsi="Calibri" w:cs="Calibri"/>
                <w:color w:val="000000"/>
                <w:sz w:val="20"/>
              </w:rPr>
              <w:t xml:space="preserve">              4 </w:t>
            </w:r>
          </w:p>
        </w:tc>
        <w:tc>
          <w:tcPr>
            <w:tcW w:w="2555" w:type="dxa"/>
            <w:tcBorders>
              <w:top w:val="single" w:sz="4" w:space="0" w:color="000000"/>
              <w:left w:val="single" w:sz="4" w:space="0" w:color="000000"/>
              <w:bottom w:val="single" w:sz="4" w:space="0" w:color="000000"/>
              <w:right w:val="single" w:sz="4" w:space="0" w:color="000000"/>
            </w:tcBorders>
          </w:tcPr>
          <w:p w14:paraId="7489BABC"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color w:val="000000"/>
                <w:sz w:val="20"/>
              </w:rPr>
              <w:t xml:space="preserve">                     6-13 </w:t>
            </w:r>
          </w:p>
        </w:tc>
        <w:tc>
          <w:tcPr>
            <w:tcW w:w="3117" w:type="dxa"/>
            <w:tcBorders>
              <w:top w:val="single" w:sz="4" w:space="0" w:color="000000"/>
              <w:left w:val="single" w:sz="4" w:space="0" w:color="000000"/>
              <w:bottom w:val="single" w:sz="4" w:space="0" w:color="000000"/>
              <w:right w:val="single" w:sz="4" w:space="0" w:color="000000"/>
            </w:tcBorders>
          </w:tcPr>
          <w:p w14:paraId="62CDBB5A"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SOBOTNICKA Katarzyna </w:t>
            </w:r>
          </w:p>
        </w:tc>
      </w:tr>
      <w:tr w:rsidR="000F63C7" w:rsidRPr="00C62DB4" w14:paraId="307D8C57" w14:textId="77777777" w:rsidTr="000F63C7">
        <w:trPr>
          <w:trHeight w:val="495"/>
        </w:trPr>
        <w:tc>
          <w:tcPr>
            <w:tcW w:w="4393" w:type="dxa"/>
            <w:tcBorders>
              <w:top w:val="single" w:sz="4" w:space="0" w:color="000000"/>
              <w:left w:val="single" w:sz="4" w:space="0" w:color="000000"/>
              <w:bottom w:val="single" w:sz="4" w:space="0" w:color="000000"/>
              <w:right w:val="single" w:sz="4" w:space="0" w:color="000000"/>
            </w:tcBorders>
          </w:tcPr>
          <w:p w14:paraId="58F91FD6" w14:textId="77777777" w:rsidR="000F63C7" w:rsidRPr="00C62DB4" w:rsidRDefault="000F63C7" w:rsidP="00C62DB4">
            <w:pPr>
              <w:ind w:left="105"/>
              <w:rPr>
                <w:rFonts w:ascii="Calibri" w:eastAsia="Calibri" w:hAnsi="Calibri" w:cs="Calibri"/>
                <w:color w:val="000000"/>
              </w:rPr>
            </w:pPr>
            <w:r w:rsidRPr="00C62DB4">
              <w:rPr>
                <w:rFonts w:ascii="Calibri" w:eastAsia="Calibri" w:hAnsi="Calibri" w:cs="Calibri"/>
                <w:color w:val="000000"/>
                <w:sz w:val="20"/>
              </w:rPr>
              <w:t xml:space="preserve">SUCHANINO </w:t>
            </w:r>
          </w:p>
          <w:p w14:paraId="68473579" w14:textId="77777777" w:rsidR="000F63C7" w:rsidRPr="00C62DB4" w:rsidRDefault="000F63C7" w:rsidP="00C62DB4">
            <w:pPr>
              <w:ind w:left="105"/>
              <w:rPr>
                <w:rFonts w:ascii="Calibri" w:eastAsia="Calibri" w:hAnsi="Calibri" w:cs="Calibri"/>
                <w:color w:val="000000"/>
              </w:rPr>
            </w:pPr>
            <w:proofErr w:type="spellStart"/>
            <w:r w:rsidRPr="00C62DB4">
              <w:rPr>
                <w:rFonts w:ascii="Calibri" w:eastAsia="Calibri" w:hAnsi="Calibri" w:cs="Calibri"/>
                <w:color w:val="000000"/>
                <w:sz w:val="20"/>
              </w:rPr>
              <w:t>ZSz</w:t>
            </w:r>
            <w:proofErr w:type="spellEnd"/>
            <w:r w:rsidRPr="00C62DB4">
              <w:rPr>
                <w:rFonts w:ascii="Calibri" w:eastAsia="Calibri" w:hAnsi="Calibri" w:cs="Calibri"/>
                <w:color w:val="000000"/>
                <w:sz w:val="20"/>
              </w:rPr>
              <w:t xml:space="preserve">-P Nr 2 , ul. Czajkowskiego 1 </w:t>
            </w:r>
          </w:p>
        </w:tc>
        <w:tc>
          <w:tcPr>
            <w:tcW w:w="3121" w:type="dxa"/>
            <w:vMerge w:val="restart"/>
            <w:tcBorders>
              <w:top w:val="single" w:sz="4" w:space="0" w:color="000000"/>
              <w:left w:val="single" w:sz="4" w:space="0" w:color="000000"/>
              <w:right w:val="single" w:sz="4" w:space="0" w:color="000000"/>
            </w:tcBorders>
            <w:vAlign w:val="center"/>
          </w:tcPr>
          <w:p w14:paraId="7CE19AE5" w14:textId="4038FFA1" w:rsidR="000F63C7" w:rsidRPr="00C62DB4" w:rsidRDefault="000F63C7" w:rsidP="000F63C7">
            <w:pPr>
              <w:ind w:left="110"/>
              <w:jc w:val="center"/>
              <w:rPr>
                <w:rFonts w:ascii="Calibri" w:eastAsia="Calibri" w:hAnsi="Calibri" w:cs="Calibri"/>
                <w:color w:val="000000"/>
              </w:rPr>
            </w:pPr>
            <w:r w:rsidRPr="00C62DB4">
              <w:rPr>
                <w:rFonts w:ascii="Calibri" w:eastAsia="Calibri" w:hAnsi="Calibri" w:cs="Calibri"/>
                <w:color w:val="000000"/>
                <w:sz w:val="20"/>
              </w:rPr>
              <w:t>PŁYWANIE KOREKCYJNE</w:t>
            </w:r>
            <w:r>
              <w:rPr>
                <w:rFonts w:ascii="Calibri" w:eastAsia="Calibri" w:hAnsi="Calibri" w:cs="Calibri"/>
                <w:color w:val="000000"/>
                <w:sz w:val="20"/>
              </w:rPr>
              <w:t>/NAUKA PŁYWANIA</w:t>
            </w:r>
          </w:p>
          <w:p w14:paraId="0EDB4FE8" w14:textId="6B00A88A" w:rsidR="000F63C7" w:rsidRPr="00C62DB4" w:rsidRDefault="000F63C7" w:rsidP="000F63C7">
            <w:pPr>
              <w:ind w:left="110"/>
              <w:jc w:val="center"/>
              <w:rPr>
                <w:rFonts w:ascii="Calibri" w:eastAsia="Calibri" w:hAnsi="Calibri" w:cs="Calibri"/>
                <w:color w:val="000000"/>
              </w:rPr>
            </w:pPr>
          </w:p>
        </w:tc>
        <w:tc>
          <w:tcPr>
            <w:tcW w:w="1700" w:type="dxa"/>
            <w:vMerge w:val="restart"/>
            <w:tcBorders>
              <w:top w:val="single" w:sz="4" w:space="0" w:color="000000"/>
              <w:left w:val="single" w:sz="4" w:space="0" w:color="000000"/>
              <w:right w:val="single" w:sz="4" w:space="0" w:color="000000"/>
            </w:tcBorders>
            <w:vAlign w:val="center"/>
          </w:tcPr>
          <w:p w14:paraId="3FF793C0" w14:textId="77777777" w:rsidR="000F63C7" w:rsidRPr="00C62DB4" w:rsidRDefault="000F63C7" w:rsidP="000F63C7">
            <w:pPr>
              <w:ind w:left="1"/>
              <w:jc w:val="center"/>
              <w:rPr>
                <w:rFonts w:ascii="Calibri" w:eastAsia="Calibri" w:hAnsi="Calibri" w:cs="Calibri"/>
                <w:color w:val="000000"/>
              </w:rPr>
            </w:pPr>
            <w:r>
              <w:rPr>
                <w:rFonts w:ascii="Calibri" w:eastAsia="Calibri" w:hAnsi="Calibri" w:cs="Calibri"/>
                <w:color w:val="000000"/>
              </w:rPr>
              <w:t>74</w:t>
            </w:r>
          </w:p>
          <w:p w14:paraId="0E952ECE" w14:textId="6184D700" w:rsidR="000F63C7" w:rsidRPr="00C62DB4" w:rsidRDefault="000F63C7" w:rsidP="000F63C7">
            <w:pPr>
              <w:ind w:left="1"/>
              <w:jc w:val="center"/>
              <w:rPr>
                <w:rFonts w:ascii="Calibri" w:eastAsia="Calibri" w:hAnsi="Calibri" w:cs="Calibri"/>
                <w:color w:val="000000"/>
              </w:rPr>
            </w:pPr>
          </w:p>
        </w:tc>
        <w:tc>
          <w:tcPr>
            <w:tcW w:w="2555" w:type="dxa"/>
            <w:vMerge w:val="restart"/>
            <w:tcBorders>
              <w:top w:val="single" w:sz="4" w:space="0" w:color="000000"/>
              <w:left w:val="single" w:sz="4" w:space="0" w:color="000000"/>
              <w:right w:val="single" w:sz="4" w:space="0" w:color="000000"/>
            </w:tcBorders>
            <w:vAlign w:val="center"/>
          </w:tcPr>
          <w:p w14:paraId="637064C3" w14:textId="65B39B27" w:rsidR="000F63C7" w:rsidRPr="00C62DB4" w:rsidRDefault="000F63C7" w:rsidP="000F63C7">
            <w:pPr>
              <w:ind w:right="4"/>
              <w:jc w:val="center"/>
              <w:rPr>
                <w:rFonts w:ascii="Calibri" w:eastAsia="Calibri" w:hAnsi="Calibri" w:cs="Calibri"/>
                <w:color w:val="000000"/>
              </w:rPr>
            </w:pPr>
            <w:r>
              <w:rPr>
                <w:rFonts w:ascii="Calibri" w:eastAsia="Calibri" w:hAnsi="Calibri" w:cs="Calibri"/>
                <w:color w:val="000000"/>
                <w:sz w:val="20"/>
              </w:rPr>
              <w:t>7</w:t>
            </w:r>
            <w:r w:rsidRPr="00C62DB4">
              <w:rPr>
                <w:rFonts w:ascii="Calibri" w:eastAsia="Calibri" w:hAnsi="Calibri" w:cs="Calibri"/>
                <w:color w:val="000000"/>
                <w:sz w:val="20"/>
              </w:rPr>
              <w:t>-18</w:t>
            </w:r>
          </w:p>
          <w:p w14:paraId="0C315F2B" w14:textId="6FB3D87B" w:rsidR="000F63C7" w:rsidRPr="00C62DB4" w:rsidRDefault="000F63C7" w:rsidP="000F63C7">
            <w:pPr>
              <w:ind w:right="3"/>
              <w:jc w:val="center"/>
              <w:rPr>
                <w:rFonts w:ascii="Calibri" w:eastAsia="Calibri" w:hAnsi="Calibri" w:cs="Calibri"/>
                <w:color w:val="000000"/>
              </w:rPr>
            </w:pPr>
          </w:p>
        </w:tc>
        <w:tc>
          <w:tcPr>
            <w:tcW w:w="3117" w:type="dxa"/>
            <w:vMerge w:val="restart"/>
            <w:tcBorders>
              <w:top w:val="single" w:sz="4" w:space="0" w:color="000000"/>
              <w:left w:val="single" w:sz="4" w:space="0" w:color="000000"/>
              <w:right w:val="single" w:sz="4" w:space="0" w:color="000000"/>
            </w:tcBorders>
            <w:vAlign w:val="center"/>
          </w:tcPr>
          <w:p w14:paraId="5D1CAF4A" w14:textId="16B4791D" w:rsidR="000F63C7" w:rsidRPr="00C62DB4" w:rsidRDefault="000F63C7" w:rsidP="000F63C7">
            <w:pPr>
              <w:ind w:left="105"/>
              <w:jc w:val="center"/>
              <w:rPr>
                <w:rFonts w:ascii="Calibri" w:eastAsia="Calibri" w:hAnsi="Calibri" w:cs="Calibri"/>
                <w:color w:val="000000"/>
              </w:rPr>
            </w:pPr>
            <w:r w:rsidRPr="00C62DB4">
              <w:rPr>
                <w:rFonts w:ascii="Calibri" w:eastAsia="Calibri" w:hAnsi="Calibri" w:cs="Calibri"/>
                <w:color w:val="000000"/>
                <w:sz w:val="20"/>
              </w:rPr>
              <w:t>REGLIŃSKA Agnieszka</w:t>
            </w:r>
          </w:p>
        </w:tc>
      </w:tr>
      <w:tr w:rsidR="000F63C7" w:rsidRPr="00C62DB4" w14:paraId="5EAB4950" w14:textId="77777777" w:rsidTr="006D61F1">
        <w:trPr>
          <w:trHeight w:val="501"/>
        </w:trPr>
        <w:tc>
          <w:tcPr>
            <w:tcW w:w="4393" w:type="dxa"/>
            <w:tcBorders>
              <w:top w:val="single" w:sz="4" w:space="0" w:color="000000"/>
              <w:left w:val="single" w:sz="4" w:space="0" w:color="000000"/>
              <w:bottom w:val="single" w:sz="4" w:space="0" w:color="000000"/>
              <w:right w:val="single" w:sz="4" w:space="0" w:color="000000"/>
            </w:tcBorders>
          </w:tcPr>
          <w:p w14:paraId="733D3859" w14:textId="77777777" w:rsidR="000F63C7" w:rsidRPr="00C62DB4" w:rsidRDefault="000F63C7" w:rsidP="000F63C7">
            <w:pPr>
              <w:ind w:left="105"/>
              <w:rPr>
                <w:rFonts w:ascii="Calibri" w:eastAsia="Calibri" w:hAnsi="Calibri" w:cs="Calibri"/>
                <w:color w:val="000000"/>
              </w:rPr>
            </w:pPr>
            <w:r w:rsidRPr="00C62DB4">
              <w:rPr>
                <w:rFonts w:ascii="Calibri" w:eastAsia="Calibri" w:hAnsi="Calibri" w:cs="Calibri"/>
                <w:color w:val="000000"/>
                <w:sz w:val="20"/>
              </w:rPr>
              <w:t xml:space="preserve"> ZASPA </w:t>
            </w:r>
          </w:p>
          <w:p w14:paraId="00491F8F" w14:textId="0EA7B3C8" w:rsidR="000F63C7" w:rsidRPr="00C62DB4" w:rsidRDefault="000F63C7" w:rsidP="000F63C7">
            <w:pPr>
              <w:ind w:left="105"/>
              <w:rPr>
                <w:rFonts w:ascii="Calibri" w:eastAsia="Calibri" w:hAnsi="Calibri" w:cs="Calibri"/>
                <w:color w:val="000000"/>
              </w:rPr>
            </w:pPr>
            <w:r w:rsidRPr="00C62DB4">
              <w:rPr>
                <w:rFonts w:ascii="Calibri" w:eastAsia="Calibri" w:hAnsi="Calibri" w:cs="Calibri"/>
                <w:color w:val="000000"/>
                <w:sz w:val="20"/>
              </w:rPr>
              <w:t>XV LO,  ul. Pilotów 7</w:t>
            </w:r>
          </w:p>
        </w:tc>
        <w:tc>
          <w:tcPr>
            <w:tcW w:w="3121" w:type="dxa"/>
            <w:vMerge/>
            <w:tcBorders>
              <w:left w:val="single" w:sz="4" w:space="0" w:color="000000"/>
              <w:right w:val="single" w:sz="4" w:space="0" w:color="000000"/>
            </w:tcBorders>
          </w:tcPr>
          <w:p w14:paraId="104C5D89" w14:textId="34780EEE" w:rsidR="000F63C7" w:rsidRPr="00C62DB4" w:rsidRDefault="000F63C7" w:rsidP="00C62DB4">
            <w:pPr>
              <w:ind w:left="110"/>
              <w:rPr>
                <w:rFonts w:ascii="Calibri" w:eastAsia="Calibri" w:hAnsi="Calibri" w:cs="Calibri"/>
                <w:color w:val="000000"/>
              </w:rPr>
            </w:pPr>
          </w:p>
        </w:tc>
        <w:tc>
          <w:tcPr>
            <w:tcW w:w="1700" w:type="dxa"/>
            <w:vMerge/>
            <w:tcBorders>
              <w:left w:val="single" w:sz="4" w:space="0" w:color="000000"/>
              <w:right w:val="single" w:sz="4" w:space="0" w:color="000000"/>
            </w:tcBorders>
          </w:tcPr>
          <w:p w14:paraId="5CAD072B" w14:textId="60AF4BB0" w:rsidR="000F63C7" w:rsidRPr="00C62DB4" w:rsidRDefault="000F63C7" w:rsidP="00C62DB4">
            <w:pPr>
              <w:ind w:left="1"/>
              <w:jc w:val="center"/>
              <w:rPr>
                <w:rFonts w:ascii="Calibri" w:eastAsia="Calibri" w:hAnsi="Calibri" w:cs="Calibri"/>
                <w:color w:val="000000"/>
              </w:rPr>
            </w:pPr>
          </w:p>
        </w:tc>
        <w:tc>
          <w:tcPr>
            <w:tcW w:w="2555" w:type="dxa"/>
            <w:vMerge/>
            <w:tcBorders>
              <w:left w:val="single" w:sz="4" w:space="0" w:color="000000"/>
              <w:right w:val="single" w:sz="4" w:space="0" w:color="000000"/>
            </w:tcBorders>
          </w:tcPr>
          <w:p w14:paraId="74F8DFE1" w14:textId="70A0C9F3" w:rsidR="000F63C7" w:rsidRPr="00C62DB4" w:rsidRDefault="000F63C7" w:rsidP="00C62DB4">
            <w:pPr>
              <w:ind w:right="3"/>
              <w:jc w:val="center"/>
              <w:rPr>
                <w:rFonts w:ascii="Calibri" w:eastAsia="Calibri" w:hAnsi="Calibri" w:cs="Calibri"/>
                <w:color w:val="000000"/>
              </w:rPr>
            </w:pPr>
          </w:p>
        </w:tc>
        <w:tc>
          <w:tcPr>
            <w:tcW w:w="3117" w:type="dxa"/>
            <w:vMerge/>
            <w:tcBorders>
              <w:left w:val="single" w:sz="4" w:space="0" w:color="000000"/>
              <w:right w:val="single" w:sz="4" w:space="0" w:color="000000"/>
            </w:tcBorders>
          </w:tcPr>
          <w:p w14:paraId="0AB1B64C" w14:textId="365414F0" w:rsidR="000F63C7" w:rsidRPr="00C62DB4" w:rsidRDefault="000F63C7" w:rsidP="00C62DB4">
            <w:pPr>
              <w:ind w:left="105"/>
              <w:rPr>
                <w:rFonts w:ascii="Calibri" w:eastAsia="Calibri" w:hAnsi="Calibri" w:cs="Calibri"/>
                <w:color w:val="000000"/>
              </w:rPr>
            </w:pPr>
          </w:p>
        </w:tc>
      </w:tr>
      <w:tr w:rsidR="000F63C7" w:rsidRPr="00C62DB4" w14:paraId="72F051A2" w14:textId="77777777" w:rsidTr="006D61F1">
        <w:trPr>
          <w:trHeight w:val="501"/>
        </w:trPr>
        <w:tc>
          <w:tcPr>
            <w:tcW w:w="4393" w:type="dxa"/>
            <w:tcBorders>
              <w:top w:val="single" w:sz="4" w:space="0" w:color="000000"/>
              <w:left w:val="single" w:sz="4" w:space="0" w:color="000000"/>
              <w:bottom w:val="single" w:sz="4" w:space="0" w:color="000000"/>
              <w:right w:val="single" w:sz="4" w:space="0" w:color="000000"/>
            </w:tcBorders>
          </w:tcPr>
          <w:p w14:paraId="24ED81E0" w14:textId="77777777" w:rsidR="000F63C7" w:rsidRPr="00C62DB4" w:rsidRDefault="000F63C7" w:rsidP="000F63C7">
            <w:pPr>
              <w:ind w:left="105"/>
              <w:rPr>
                <w:rFonts w:ascii="Calibri" w:eastAsia="Calibri" w:hAnsi="Calibri" w:cs="Calibri"/>
                <w:color w:val="000000"/>
              </w:rPr>
            </w:pPr>
            <w:r w:rsidRPr="00C62DB4">
              <w:rPr>
                <w:rFonts w:ascii="Calibri" w:eastAsia="Calibri" w:hAnsi="Calibri" w:cs="Calibri"/>
                <w:color w:val="000000"/>
                <w:sz w:val="20"/>
              </w:rPr>
              <w:t xml:space="preserve">WRZESZCZ MŁYNISKA </w:t>
            </w:r>
          </w:p>
          <w:p w14:paraId="594790D0" w14:textId="469C34F5" w:rsidR="000F63C7" w:rsidRPr="00C62DB4" w:rsidRDefault="000F63C7" w:rsidP="000F63C7">
            <w:pPr>
              <w:ind w:left="105"/>
              <w:rPr>
                <w:rFonts w:ascii="Calibri" w:eastAsia="Calibri" w:hAnsi="Calibri" w:cs="Calibri"/>
                <w:color w:val="000000"/>
                <w:sz w:val="20"/>
              </w:rPr>
            </w:pPr>
            <w:r w:rsidRPr="00C62DB4">
              <w:rPr>
                <w:rFonts w:ascii="Calibri" w:eastAsia="Calibri" w:hAnsi="Calibri" w:cs="Calibri"/>
                <w:color w:val="000000"/>
                <w:sz w:val="20"/>
              </w:rPr>
              <w:t>Pływalnia ZSE , ul. Reja 25</w:t>
            </w:r>
          </w:p>
        </w:tc>
        <w:tc>
          <w:tcPr>
            <w:tcW w:w="3121" w:type="dxa"/>
            <w:vMerge/>
            <w:tcBorders>
              <w:left w:val="single" w:sz="4" w:space="0" w:color="000000"/>
              <w:bottom w:val="single" w:sz="4" w:space="0" w:color="000000"/>
              <w:right w:val="single" w:sz="4" w:space="0" w:color="000000"/>
            </w:tcBorders>
          </w:tcPr>
          <w:p w14:paraId="298B71CD" w14:textId="77777777" w:rsidR="000F63C7" w:rsidRPr="00C62DB4" w:rsidRDefault="000F63C7" w:rsidP="00C62DB4">
            <w:pPr>
              <w:ind w:left="110"/>
              <w:rPr>
                <w:rFonts w:ascii="Calibri" w:eastAsia="Calibri" w:hAnsi="Calibri" w:cs="Calibri"/>
                <w:color w:val="000000"/>
              </w:rPr>
            </w:pPr>
          </w:p>
        </w:tc>
        <w:tc>
          <w:tcPr>
            <w:tcW w:w="1700" w:type="dxa"/>
            <w:vMerge/>
            <w:tcBorders>
              <w:left w:val="single" w:sz="4" w:space="0" w:color="000000"/>
              <w:bottom w:val="single" w:sz="4" w:space="0" w:color="000000"/>
              <w:right w:val="single" w:sz="4" w:space="0" w:color="000000"/>
            </w:tcBorders>
          </w:tcPr>
          <w:p w14:paraId="65999113" w14:textId="77777777" w:rsidR="000F63C7" w:rsidRPr="00C62DB4" w:rsidRDefault="000F63C7" w:rsidP="00C62DB4">
            <w:pPr>
              <w:ind w:left="1"/>
              <w:jc w:val="center"/>
              <w:rPr>
                <w:rFonts w:ascii="Calibri" w:eastAsia="Calibri" w:hAnsi="Calibri" w:cs="Calibri"/>
                <w:color w:val="000000"/>
                <w:sz w:val="20"/>
              </w:rPr>
            </w:pPr>
          </w:p>
        </w:tc>
        <w:tc>
          <w:tcPr>
            <w:tcW w:w="2555" w:type="dxa"/>
            <w:vMerge/>
            <w:tcBorders>
              <w:left w:val="single" w:sz="4" w:space="0" w:color="000000"/>
              <w:bottom w:val="single" w:sz="4" w:space="0" w:color="000000"/>
              <w:right w:val="single" w:sz="4" w:space="0" w:color="000000"/>
            </w:tcBorders>
          </w:tcPr>
          <w:p w14:paraId="4F5F6A4E" w14:textId="77777777" w:rsidR="000F63C7" w:rsidRPr="00C62DB4" w:rsidRDefault="000F63C7" w:rsidP="00C62DB4">
            <w:pPr>
              <w:ind w:right="3"/>
              <w:jc w:val="center"/>
              <w:rPr>
                <w:rFonts w:ascii="Calibri" w:eastAsia="Calibri" w:hAnsi="Calibri" w:cs="Calibri"/>
                <w:color w:val="000000"/>
                <w:sz w:val="20"/>
              </w:rPr>
            </w:pPr>
          </w:p>
        </w:tc>
        <w:tc>
          <w:tcPr>
            <w:tcW w:w="3117" w:type="dxa"/>
            <w:vMerge/>
            <w:tcBorders>
              <w:left w:val="single" w:sz="4" w:space="0" w:color="000000"/>
              <w:bottom w:val="single" w:sz="4" w:space="0" w:color="000000"/>
              <w:right w:val="single" w:sz="4" w:space="0" w:color="000000"/>
            </w:tcBorders>
          </w:tcPr>
          <w:p w14:paraId="1A7E1B77" w14:textId="77777777" w:rsidR="000F63C7" w:rsidRPr="00C62DB4" w:rsidRDefault="000F63C7" w:rsidP="00C62DB4">
            <w:pPr>
              <w:ind w:left="105"/>
              <w:rPr>
                <w:rFonts w:ascii="Calibri" w:eastAsia="Calibri" w:hAnsi="Calibri" w:cs="Calibri"/>
                <w:color w:val="000000"/>
                <w:sz w:val="20"/>
              </w:rPr>
            </w:pPr>
          </w:p>
        </w:tc>
      </w:tr>
      <w:tr w:rsidR="000F63C7" w:rsidRPr="00C62DB4" w14:paraId="35868AD2" w14:textId="77777777" w:rsidTr="000F63C7">
        <w:trPr>
          <w:trHeight w:val="500"/>
        </w:trPr>
        <w:tc>
          <w:tcPr>
            <w:tcW w:w="4393" w:type="dxa"/>
            <w:tcBorders>
              <w:top w:val="single" w:sz="4" w:space="0" w:color="000000"/>
              <w:left w:val="single" w:sz="4" w:space="0" w:color="000000"/>
              <w:bottom w:val="single" w:sz="4" w:space="0" w:color="000000"/>
              <w:right w:val="single" w:sz="4" w:space="0" w:color="000000"/>
            </w:tcBorders>
          </w:tcPr>
          <w:p w14:paraId="6C287BBE" w14:textId="77777777" w:rsidR="000F63C7" w:rsidRPr="00C62DB4" w:rsidRDefault="000F63C7" w:rsidP="00C62DB4">
            <w:pPr>
              <w:ind w:left="105"/>
              <w:rPr>
                <w:rFonts w:ascii="Calibri" w:eastAsia="Calibri" w:hAnsi="Calibri" w:cs="Calibri"/>
                <w:color w:val="000000"/>
              </w:rPr>
            </w:pPr>
            <w:r w:rsidRPr="00C62DB4">
              <w:rPr>
                <w:rFonts w:ascii="Calibri" w:eastAsia="Calibri" w:hAnsi="Calibri" w:cs="Calibri"/>
                <w:color w:val="000000"/>
                <w:sz w:val="20"/>
              </w:rPr>
              <w:t xml:space="preserve">SUCHANINO </w:t>
            </w:r>
          </w:p>
          <w:p w14:paraId="682027A0" w14:textId="77777777" w:rsidR="000F63C7" w:rsidRPr="00C62DB4" w:rsidRDefault="000F63C7" w:rsidP="00C62DB4">
            <w:pPr>
              <w:ind w:left="105"/>
              <w:rPr>
                <w:rFonts w:ascii="Calibri" w:eastAsia="Calibri" w:hAnsi="Calibri" w:cs="Calibri"/>
                <w:color w:val="000000"/>
              </w:rPr>
            </w:pPr>
            <w:proofErr w:type="spellStart"/>
            <w:r w:rsidRPr="00C62DB4">
              <w:rPr>
                <w:rFonts w:ascii="Calibri" w:eastAsia="Calibri" w:hAnsi="Calibri" w:cs="Calibri"/>
                <w:color w:val="000000"/>
                <w:sz w:val="20"/>
              </w:rPr>
              <w:t>ZSz</w:t>
            </w:r>
            <w:proofErr w:type="spellEnd"/>
            <w:r w:rsidRPr="00C62DB4">
              <w:rPr>
                <w:rFonts w:ascii="Calibri" w:eastAsia="Calibri" w:hAnsi="Calibri" w:cs="Calibri"/>
                <w:color w:val="000000"/>
                <w:sz w:val="20"/>
              </w:rPr>
              <w:t xml:space="preserve">-P Nr 2,  ul. Czajkowskiego 1 </w:t>
            </w:r>
          </w:p>
        </w:tc>
        <w:tc>
          <w:tcPr>
            <w:tcW w:w="3121" w:type="dxa"/>
            <w:vMerge w:val="restart"/>
            <w:tcBorders>
              <w:top w:val="single" w:sz="4" w:space="0" w:color="000000"/>
              <w:left w:val="single" w:sz="4" w:space="0" w:color="000000"/>
              <w:right w:val="single" w:sz="4" w:space="0" w:color="000000"/>
            </w:tcBorders>
            <w:vAlign w:val="center"/>
          </w:tcPr>
          <w:p w14:paraId="0E6F3D4B" w14:textId="4A0D8E5D" w:rsidR="000F63C7" w:rsidRPr="00C62DB4" w:rsidRDefault="000F63C7" w:rsidP="000F63C7">
            <w:pPr>
              <w:ind w:left="110"/>
              <w:jc w:val="center"/>
              <w:rPr>
                <w:rFonts w:ascii="Calibri" w:eastAsia="Calibri" w:hAnsi="Calibri" w:cs="Calibri"/>
                <w:color w:val="000000"/>
              </w:rPr>
            </w:pPr>
            <w:r w:rsidRPr="00C62DB4">
              <w:rPr>
                <w:rFonts w:ascii="Calibri" w:eastAsia="Calibri" w:hAnsi="Calibri" w:cs="Calibri"/>
                <w:color w:val="000000"/>
                <w:sz w:val="20"/>
              </w:rPr>
              <w:t>NAUKA PŁYWANIA</w:t>
            </w:r>
          </w:p>
          <w:p w14:paraId="349D0BDA" w14:textId="037DF31A" w:rsidR="000F63C7" w:rsidRPr="00C62DB4" w:rsidRDefault="000F63C7" w:rsidP="000F63C7">
            <w:pPr>
              <w:ind w:left="110"/>
              <w:jc w:val="center"/>
              <w:rPr>
                <w:rFonts w:ascii="Calibri" w:eastAsia="Calibri" w:hAnsi="Calibri" w:cs="Calibri"/>
                <w:color w:val="000000"/>
              </w:rPr>
            </w:pPr>
          </w:p>
        </w:tc>
        <w:tc>
          <w:tcPr>
            <w:tcW w:w="1700" w:type="dxa"/>
            <w:vMerge w:val="restart"/>
            <w:tcBorders>
              <w:top w:val="single" w:sz="4" w:space="0" w:color="000000"/>
              <w:left w:val="single" w:sz="4" w:space="0" w:color="000000"/>
              <w:right w:val="single" w:sz="4" w:space="0" w:color="000000"/>
            </w:tcBorders>
            <w:vAlign w:val="center"/>
          </w:tcPr>
          <w:p w14:paraId="426A1147" w14:textId="5F49075D" w:rsidR="000F63C7" w:rsidRPr="00C62DB4" w:rsidRDefault="000F63C7" w:rsidP="000F63C7">
            <w:pPr>
              <w:ind w:left="1"/>
              <w:jc w:val="center"/>
              <w:rPr>
                <w:rFonts w:ascii="Calibri" w:eastAsia="Calibri" w:hAnsi="Calibri" w:cs="Calibri"/>
                <w:color w:val="000000"/>
              </w:rPr>
            </w:pPr>
            <w:r w:rsidRPr="00C62DB4">
              <w:rPr>
                <w:rFonts w:ascii="Calibri" w:eastAsia="Calibri" w:hAnsi="Calibri" w:cs="Calibri"/>
                <w:color w:val="000000"/>
                <w:sz w:val="20"/>
              </w:rPr>
              <w:t>7</w:t>
            </w:r>
            <w:r>
              <w:rPr>
                <w:rFonts w:ascii="Calibri" w:eastAsia="Calibri" w:hAnsi="Calibri" w:cs="Calibri"/>
                <w:color w:val="000000"/>
                <w:sz w:val="20"/>
              </w:rPr>
              <w:t>9</w:t>
            </w:r>
          </w:p>
          <w:p w14:paraId="07DC8529" w14:textId="54A70D7D" w:rsidR="000F63C7" w:rsidRPr="00C62DB4" w:rsidRDefault="000F63C7" w:rsidP="000F63C7">
            <w:pPr>
              <w:ind w:left="1"/>
              <w:jc w:val="center"/>
              <w:rPr>
                <w:rFonts w:ascii="Calibri" w:eastAsia="Calibri" w:hAnsi="Calibri" w:cs="Calibri"/>
                <w:color w:val="000000"/>
              </w:rPr>
            </w:pPr>
          </w:p>
        </w:tc>
        <w:tc>
          <w:tcPr>
            <w:tcW w:w="2555" w:type="dxa"/>
            <w:vMerge w:val="restart"/>
            <w:tcBorders>
              <w:top w:val="single" w:sz="4" w:space="0" w:color="000000"/>
              <w:left w:val="single" w:sz="4" w:space="0" w:color="000000"/>
              <w:right w:val="single" w:sz="4" w:space="0" w:color="000000"/>
            </w:tcBorders>
            <w:vAlign w:val="center"/>
          </w:tcPr>
          <w:p w14:paraId="484247F0" w14:textId="0FAC712D" w:rsidR="000F63C7" w:rsidRPr="00C62DB4" w:rsidRDefault="000F63C7" w:rsidP="000F63C7">
            <w:pPr>
              <w:ind w:right="3"/>
              <w:jc w:val="center"/>
              <w:rPr>
                <w:rFonts w:ascii="Calibri" w:eastAsia="Calibri" w:hAnsi="Calibri" w:cs="Calibri"/>
                <w:color w:val="000000"/>
              </w:rPr>
            </w:pPr>
            <w:r w:rsidRPr="00C62DB4">
              <w:rPr>
                <w:rFonts w:ascii="Calibri" w:eastAsia="Calibri" w:hAnsi="Calibri" w:cs="Calibri"/>
                <w:color w:val="000000"/>
                <w:sz w:val="20"/>
              </w:rPr>
              <w:t>7-19</w:t>
            </w:r>
          </w:p>
          <w:p w14:paraId="31ED3D01" w14:textId="3361CD4B" w:rsidR="000F63C7" w:rsidRPr="00C62DB4" w:rsidRDefault="000F63C7" w:rsidP="000F63C7">
            <w:pPr>
              <w:ind w:right="3"/>
              <w:jc w:val="center"/>
              <w:rPr>
                <w:rFonts w:ascii="Calibri" w:eastAsia="Calibri" w:hAnsi="Calibri" w:cs="Calibri"/>
                <w:color w:val="000000"/>
              </w:rPr>
            </w:pPr>
          </w:p>
        </w:tc>
        <w:tc>
          <w:tcPr>
            <w:tcW w:w="3117" w:type="dxa"/>
            <w:vMerge w:val="restart"/>
            <w:tcBorders>
              <w:top w:val="single" w:sz="4" w:space="0" w:color="000000"/>
              <w:left w:val="single" w:sz="4" w:space="0" w:color="000000"/>
              <w:right w:val="single" w:sz="4" w:space="0" w:color="000000"/>
            </w:tcBorders>
            <w:vAlign w:val="center"/>
          </w:tcPr>
          <w:p w14:paraId="4B62AD16" w14:textId="40C8B6D7" w:rsidR="000F63C7" w:rsidRPr="00C62DB4" w:rsidRDefault="000F63C7" w:rsidP="000F63C7">
            <w:pPr>
              <w:ind w:left="105"/>
              <w:jc w:val="center"/>
              <w:rPr>
                <w:rFonts w:ascii="Calibri" w:eastAsia="Calibri" w:hAnsi="Calibri" w:cs="Calibri"/>
                <w:color w:val="000000"/>
              </w:rPr>
            </w:pPr>
            <w:r w:rsidRPr="00C62DB4">
              <w:rPr>
                <w:rFonts w:ascii="Calibri" w:eastAsia="Calibri" w:hAnsi="Calibri" w:cs="Calibri"/>
                <w:color w:val="000000"/>
                <w:sz w:val="20"/>
              </w:rPr>
              <w:t>FARASIEWICZ Marek</w:t>
            </w:r>
          </w:p>
          <w:p w14:paraId="754A114C" w14:textId="657E7E86" w:rsidR="000F63C7" w:rsidRPr="00C62DB4" w:rsidRDefault="000F63C7" w:rsidP="000F63C7">
            <w:pPr>
              <w:ind w:left="105"/>
              <w:jc w:val="center"/>
              <w:rPr>
                <w:rFonts w:ascii="Calibri" w:eastAsia="Calibri" w:hAnsi="Calibri" w:cs="Calibri"/>
                <w:color w:val="000000"/>
              </w:rPr>
            </w:pPr>
          </w:p>
        </w:tc>
      </w:tr>
      <w:tr w:rsidR="000F63C7" w:rsidRPr="00C62DB4" w14:paraId="02D8F4C7" w14:textId="77777777" w:rsidTr="005D6265">
        <w:trPr>
          <w:trHeight w:val="495"/>
        </w:trPr>
        <w:tc>
          <w:tcPr>
            <w:tcW w:w="4393" w:type="dxa"/>
            <w:tcBorders>
              <w:top w:val="single" w:sz="4" w:space="0" w:color="000000"/>
              <w:left w:val="single" w:sz="4" w:space="0" w:color="000000"/>
              <w:bottom w:val="single" w:sz="4" w:space="0" w:color="000000"/>
              <w:right w:val="single" w:sz="4" w:space="0" w:color="000000"/>
            </w:tcBorders>
          </w:tcPr>
          <w:p w14:paraId="11CDBD5F" w14:textId="2D081AC2" w:rsidR="000F63C7" w:rsidRPr="00C62DB4" w:rsidRDefault="000F63C7" w:rsidP="000F63C7">
            <w:pPr>
              <w:ind w:left="105"/>
              <w:rPr>
                <w:rFonts w:ascii="Calibri" w:eastAsia="Calibri" w:hAnsi="Calibri" w:cs="Calibri"/>
                <w:color w:val="000000"/>
              </w:rPr>
            </w:pPr>
            <w:r w:rsidRPr="00C62DB4">
              <w:rPr>
                <w:rFonts w:ascii="Calibri" w:eastAsia="Calibri" w:hAnsi="Calibri" w:cs="Calibri"/>
                <w:color w:val="000000"/>
                <w:sz w:val="20"/>
              </w:rPr>
              <w:t xml:space="preserve">ZASPA </w:t>
            </w:r>
          </w:p>
          <w:p w14:paraId="5A9798CD" w14:textId="1CE69133" w:rsidR="000F63C7" w:rsidRPr="00C62DB4" w:rsidRDefault="000F63C7" w:rsidP="000F63C7">
            <w:pPr>
              <w:ind w:left="105"/>
              <w:rPr>
                <w:rFonts w:ascii="Calibri" w:eastAsia="Calibri" w:hAnsi="Calibri" w:cs="Calibri"/>
                <w:color w:val="000000"/>
              </w:rPr>
            </w:pPr>
            <w:r w:rsidRPr="00C62DB4">
              <w:rPr>
                <w:rFonts w:ascii="Calibri" w:eastAsia="Calibri" w:hAnsi="Calibri" w:cs="Calibri"/>
                <w:color w:val="000000"/>
                <w:sz w:val="20"/>
              </w:rPr>
              <w:t>XV LO,  ul. Pilotów 7</w:t>
            </w:r>
          </w:p>
        </w:tc>
        <w:tc>
          <w:tcPr>
            <w:tcW w:w="3121" w:type="dxa"/>
            <w:vMerge/>
            <w:tcBorders>
              <w:left w:val="single" w:sz="4" w:space="0" w:color="000000"/>
              <w:right w:val="single" w:sz="4" w:space="0" w:color="000000"/>
            </w:tcBorders>
          </w:tcPr>
          <w:p w14:paraId="04CDE956" w14:textId="1ECF369F" w:rsidR="000F63C7" w:rsidRPr="00C62DB4" w:rsidRDefault="000F63C7" w:rsidP="00C62DB4">
            <w:pPr>
              <w:ind w:left="110"/>
              <w:rPr>
                <w:rFonts w:ascii="Calibri" w:eastAsia="Calibri" w:hAnsi="Calibri" w:cs="Calibri"/>
                <w:color w:val="000000"/>
              </w:rPr>
            </w:pPr>
          </w:p>
        </w:tc>
        <w:tc>
          <w:tcPr>
            <w:tcW w:w="1700" w:type="dxa"/>
            <w:vMerge/>
            <w:tcBorders>
              <w:left w:val="single" w:sz="4" w:space="0" w:color="000000"/>
              <w:right w:val="single" w:sz="4" w:space="0" w:color="000000"/>
            </w:tcBorders>
          </w:tcPr>
          <w:p w14:paraId="6A7D3B31" w14:textId="70673506" w:rsidR="000F63C7" w:rsidRPr="00C62DB4" w:rsidRDefault="000F63C7" w:rsidP="00C62DB4">
            <w:pPr>
              <w:ind w:left="1"/>
              <w:jc w:val="center"/>
              <w:rPr>
                <w:rFonts w:ascii="Calibri" w:eastAsia="Calibri" w:hAnsi="Calibri" w:cs="Calibri"/>
                <w:color w:val="000000"/>
              </w:rPr>
            </w:pPr>
          </w:p>
        </w:tc>
        <w:tc>
          <w:tcPr>
            <w:tcW w:w="2555" w:type="dxa"/>
            <w:vMerge/>
            <w:tcBorders>
              <w:left w:val="single" w:sz="4" w:space="0" w:color="000000"/>
              <w:right w:val="single" w:sz="4" w:space="0" w:color="000000"/>
            </w:tcBorders>
          </w:tcPr>
          <w:p w14:paraId="6154B46B" w14:textId="50E3A51E" w:rsidR="000F63C7" w:rsidRPr="00C62DB4" w:rsidRDefault="000F63C7" w:rsidP="00C62DB4">
            <w:pPr>
              <w:ind w:right="3"/>
              <w:jc w:val="center"/>
              <w:rPr>
                <w:rFonts w:ascii="Calibri" w:eastAsia="Calibri" w:hAnsi="Calibri" w:cs="Calibri"/>
                <w:color w:val="000000"/>
              </w:rPr>
            </w:pPr>
          </w:p>
        </w:tc>
        <w:tc>
          <w:tcPr>
            <w:tcW w:w="3117" w:type="dxa"/>
            <w:vMerge/>
            <w:tcBorders>
              <w:left w:val="single" w:sz="4" w:space="0" w:color="000000"/>
              <w:right w:val="single" w:sz="4" w:space="0" w:color="000000"/>
            </w:tcBorders>
          </w:tcPr>
          <w:p w14:paraId="099A631D" w14:textId="59FFF4E4" w:rsidR="000F63C7" w:rsidRPr="00C62DB4" w:rsidRDefault="000F63C7" w:rsidP="00C62DB4">
            <w:pPr>
              <w:ind w:left="105"/>
              <w:rPr>
                <w:rFonts w:ascii="Calibri" w:eastAsia="Calibri" w:hAnsi="Calibri" w:cs="Calibri"/>
                <w:color w:val="000000"/>
              </w:rPr>
            </w:pPr>
          </w:p>
        </w:tc>
      </w:tr>
      <w:tr w:rsidR="000F63C7" w:rsidRPr="00C62DB4" w14:paraId="70474BCF" w14:textId="77777777" w:rsidTr="005D6265">
        <w:trPr>
          <w:trHeight w:val="500"/>
        </w:trPr>
        <w:tc>
          <w:tcPr>
            <w:tcW w:w="4393" w:type="dxa"/>
            <w:tcBorders>
              <w:top w:val="single" w:sz="4" w:space="0" w:color="000000"/>
              <w:left w:val="single" w:sz="4" w:space="0" w:color="000000"/>
              <w:bottom w:val="single" w:sz="4" w:space="0" w:color="000000"/>
              <w:right w:val="single" w:sz="4" w:space="0" w:color="000000"/>
            </w:tcBorders>
          </w:tcPr>
          <w:p w14:paraId="2F96E717" w14:textId="03A35BDF" w:rsidR="000F63C7" w:rsidRPr="00C62DB4" w:rsidRDefault="000F63C7" w:rsidP="000F63C7">
            <w:pPr>
              <w:rPr>
                <w:rFonts w:ascii="Calibri" w:eastAsia="Calibri" w:hAnsi="Calibri" w:cs="Calibri"/>
                <w:color w:val="000000"/>
              </w:rPr>
            </w:pPr>
            <w:r>
              <w:rPr>
                <w:rFonts w:ascii="Calibri" w:eastAsia="Calibri" w:hAnsi="Calibri" w:cs="Calibri"/>
                <w:color w:val="000000"/>
                <w:sz w:val="20"/>
              </w:rPr>
              <w:t xml:space="preserve">  </w:t>
            </w:r>
            <w:r w:rsidRPr="00C62DB4">
              <w:rPr>
                <w:rFonts w:ascii="Calibri" w:eastAsia="Calibri" w:hAnsi="Calibri" w:cs="Calibri"/>
                <w:color w:val="000000"/>
                <w:sz w:val="20"/>
              </w:rPr>
              <w:t xml:space="preserve">OSOWA </w:t>
            </w:r>
          </w:p>
          <w:p w14:paraId="66625236" w14:textId="4B2C346C" w:rsidR="000F63C7" w:rsidRPr="00C62DB4" w:rsidRDefault="000F63C7" w:rsidP="000F63C7">
            <w:pPr>
              <w:ind w:left="105"/>
              <w:rPr>
                <w:rFonts w:ascii="Calibri" w:eastAsia="Calibri" w:hAnsi="Calibri" w:cs="Calibri"/>
                <w:color w:val="000000"/>
                <w:sz w:val="20"/>
              </w:rPr>
            </w:pPr>
            <w:r w:rsidRPr="00C62DB4">
              <w:rPr>
                <w:rFonts w:ascii="Calibri" w:eastAsia="Calibri" w:hAnsi="Calibri" w:cs="Calibri"/>
                <w:color w:val="000000"/>
                <w:sz w:val="20"/>
              </w:rPr>
              <w:t>Basen przy SP 81,  ul. Siedleckiego 14</w:t>
            </w:r>
          </w:p>
        </w:tc>
        <w:tc>
          <w:tcPr>
            <w:tcW w:w="3121" w:type="dxa"/>
            <w:vMerge/>
            <w:tcBorders>
              <w:left w:val="single" w:sz="4" w:space="0" w:color="000000"/>
              <w:bottom w:val="single" w:sz="4" w:space="0" w:color="000000"/>
              <w:right w:val="single" w:sz="4" w:space="0" w:color="000000"/>
            </w:tcBorders>
          </w:tcPr>
          <w:p w14:paraId="64F8BD67" w14:textId="77777777" w:rsidR="000F63C7" w:rsidRPr="00C62DB4" w:rsidRDefault="000F63C7" w:rsidP="00C62DB4">
            <w:pPr>
              <w:ind w:left="110"/>
              <w:rPr>
                <w:rFonts w:ascii="Calibri" w:eastAsia="Calibri" w:hAnsi="Calibri" w:cs="Calibri"/>
                <w:color w:val="000000"/>
                <w:sz w:val="20"/>
              </w:rPr>
            </w:pPr>
          </w:p>
        </w:tc>
        <w:tc>
          <w:tcPr>
            <w:tcW w:w="1700" w:type="dxa"/>
            <w:vMerge/>
            <w:tcBorders>
              <w:left w:val="single" w:sz="4" w:space="0" w:color="000000"/>
              <w:bottom w:val="single" w:sz="4" w:space="0" w:color="000000"/>
              <w:right w:val="single" w:sz="4" w:space="0" w:color="000000"/>
            </w:tcBorders>
          </w:tcPr>
          <w:p w14:paraId="358705D0" w14:textId="77777777" w:rsidR="000F63C7" w:rsidRPr="00C62DB4" w:rsidRDefault="000F63C7" w:rsidP="00C62DB4">
            <w:pPr>
              <w:ind w:right="4"/>
              <w:jc w:val="center"/>
              <w:rPr>
                <w:rFonts w:ascii="Calibri" w:eastAsia="Calibri" w:hAnsi="Calibri" w:cs="Calibri"/>
                <w:color w:val="000000"/>
                <w:sz w:val="20"/>
              </w:rPr>
            </w:pPr>
          </w:p>
        </w:tc>
        <w:tc>
          <w:tcPr>
            <w:tcW w:w="2555" w:type="dxa"/>
            <w:vMerge/>
            <w:tcBorders>
              <w:left w:val="single" w:sz="4" w:space="0" w:color="000000"/>
              <w:bottom w:val="single" w:sz="4" w:space="0" w:color="000000"/>
              <w:right w:val="single" w:sz="4" w:space="0" w:color="000000"/>
            </w:tcBorders>
          </w:tcPr>
          <w:p w14:paraId="17F6DDE6" w14:textId="77777777" w:rsidR="000F63C7" w:rsidRPr="00C62DB4" w:rsidRDefault="000F63C7" w:rsidP="00C62DB4">
            <w:pPr>
              <w:ind w:right="3"/>
              <w:jc w:val="center"/>
              <w:rPr>
                <w:rFonts w:ascii="Calibri" w:eastAsia="Calibri" w:hAnsi="Calibri" w:cs="Calibri"/>
                <w:color w:val="000000"/>
                <w:sz w:val="20"/>
              </w:rPr>
            </w:pPr>
          </w:p>
        </w:tc>
        <w:tc>
          <w:tcPr>
            <w:tcW w:w="3117" w:type="dxa"/>
            <w:vMerge/>
            <w:tcBorders>
              <w:left w:val="single" w:sz="4" w:space="0" w:color="000000"/>
              <w:bottom w:val="single" w:sz="4" w:space="0" w:color="000000"/>
              <w:right w:val="single" w:sz="4" w:space="0" w:color="000000"/>
            </w:tcBorders>
          </w:tcPr>
          <w:p w14:paraId="74AB7228" w14:textId="77777777" w:rsidR="000F63C7" w:rsidRPr="00C62DB4" w:rsidRDefault="000F63C7" w:rsidP="00C62DB4">
            <w:pPr>
              <w:ind w:left="105"/>
              <w:rPr>
                <w:rFonts w:ascii="Calibri" w:eastAsia="Calibri" w:hAnsi="Calibri" w:cs="Calibri"/>
                <w:color w:val="000000"/>
                <w:sz w:val="20"/>
              </w:rPr>
            </w:pPr>
          </w:p>
        </w:tc>
      </w:tr>
      <w:tr w:rsidR="00FC5D6A" w:rsidRPr="00C62DB4" w14:paraId="476B488B" w14:textId="77777777" w:rsidTr="00FC5D6A">
        <w:trPr>
          <w:trHeight w:val="500"/>
        </w:trPr>
        <w:tc>
          <w:tcPr>
            <w:tcW w:w="4393" w:type="dxa"/>
            <w:tcBorders>
              <w:top w:val="single" w:sz="4" w:space="0" w:color="000000"/>
              <w:left w:val="single" w:sz="4" w:space="0" w:color="000000"/>
              <w:bottom w:val="single" w:sz="4" w:space="0" w:color="000000"/>
              <w:right w:val="single" w:sz="4" w:space="0" w:color="000000"/>
            </w:tcBorders>
          </w:tcPr>
          <w:p w14:paraId="58333455" w14:textId="77777777" w:rsidR="00FC5D6A" w:rsidRPr="00C62DB4" w:rsidRDefault="00FC5D6A" w:rsidP="00C62DB4">
            <w:pPr>
              <w:ind w:left="105"/>
              <w:rPr>
                <w:rFonts w:ascii="Calibri" w:eastAsia="Calibri" w:hAnsi="Calibri" w:cs="Calibri"/>
                <w:color w:val="000000"/>
              </w:rPr>
            </w:pPr>
            <w:r w:rsidRPr="00C62DB4">
              <w:rPr>
                <w:rFonts w:ascii="Calibri" w:eastAsia="Calibri" w:hAnsi="Calibri" w:cs="Calibri"/>
                <w:color w:val="000000"/>
                <w:sz w:val="20"/>
              </w:rPr>
              <w:t xml:space="preserve">ZASPA </w:t>
            </w:r>
          </w:p>
          <w:p w14:paraId="3F6B8A02" w14:textId="77777777" w:rsidR="00FC5D6A" w:rsidRPr="00C62DB4" w:rsidRDefault="00FC5D6A" w:rsidP="00C62DB4">
            <w:pPr>
              <w:ind w:left="105"/>
              <w:rPr>
                <w:rFonts w:ascii="Calibri" w:eastAsia="Calibri" w:hAnsi="Calibri" w:cs="Calibri"/>
                <w:color w:val="000000"/>
              </w:rPr>
            </w:pPr>
            <w:r w:rsidRPr="00C62DB4">
              <w:rPr>
                <w:rFonts w:ascii="Calibri" w:eastAsia="Calibri" w:hAnsi="Calibri" w:cs="Calibri"/>
                <w:color w:val="000000"/>
                <w:sz w:val="20"/>
              </w:rPr>
              <w:t xml:space="preserve">XV LO,  ul. Pilotów 7 </w:t>
            </w:r>
          </w:p>
        </w:tc>
        <w:tc>
          <w:tcPr>
            <w:tcW w:w="3121" w:type="dxa"/>
            <w:vMerge w:val="restart"/>
            <w:tcBorders>
              <w:top w:val="single" w:sz="4" w:space="0" w:color="000000"/>
              <w:left w:val="single" w:sz="4" w:space="0" w:color="000000"/>
              <w:right w:val="single" w:sz="4" w:space="0" w:color="000000"/>
            </w:tcBorders>
            <w:vAlign w:val="center"/>
          </w:tcPr>
          <w:p w14:paraId="6435BAB6" w14:textId="1C10571D" w:rsidR="00FC5D6A" w:rsidRPr="00C62DB4" w:rsidRDefault="00FC5D6A" w:rsidP="00FC5D6A">
            <w:pPr>
              <w:ind w:left="110"/>
              <w:jc w:val="center"/>
              <w:rPr>
                <w:rFonts w:ascii="Calibri" w:eastAsia="Calibri" w:hAnsi="Calibri" w:cs="Calibri"/>
                <w:color w:val="000000"/>
              </w:rPr>
            </w:pPr>
            <w:r w:rsidRPr="00C62DB4">
              <w:rPr>
                <w:rFonts w:ascii="Calibri" w:eastAsia="Calibri" w:hAnsi="Calibri" w:cs="Calibri"/>
                <w:color w:val="000000"/>
                <w:sz w:val="20"/>
              </w:rPr>
              <w:t>NAUKA PŁYWANIA</w:t>
            </w:r>
            <w:r>
              <w:rPr>
                <w:rFonts w:ascii="Calibri" w:eastAsia="Calibri" w:hAnsi="Calibri" w:cs="Calibri"/>
                <w:color w:val="000000"/>
                <w:sz w:val="20"/>
              </w:rPr>
              <w:t>/</w:t>
            </w:r>
          </w:p>
          <w:p w14:paraId="5FC395E8" w14:textId="39EAA48A" w:rsidR="00FC5D6A" w:rsidRPr="00C62DB4" w:rsidRDefault="00FC5D6A" w:rsidP="00FC5D6A">
            <w:pPr>
              <w:ind w:left="110"/>
              <w:jc w:val="center"/>
              <w:rPr>
                <w:rFonts w:ascii="Calibri" w:eastAsia="Calibri" w:hAnsi="Calibri" w:cs="Calibri"/>
                <w:color w:val="000000"/>
              </w:rPr>
            </w:pPr>
            <w:r w:rsidRPr="00C62DB4">
              <w:rPr>
                <w:rFonts w:ascii="Calibri" w:eastAsia="Calibri" w:hAnsi="Calibri" w:cs="Calibri"/>
                <w:color w:val="000000"/>
                <w:sz w:val="20"/>
              </w:rPr>
              <w:t>PŁYWANIE KOREKCYJNE</w:t>
            </w:r>
          </w:p>
          <w:p w14:paraId="1B9A3323" w14:textId="446BE10F" w:rsidR="00FC5D6A" w:rsidRPr="00C62DB4" w:rsidRDefault="00FC5D6A" w:rsidP="00FC5D6A">
            <w:pPr>
              <w:ind w:left="110"/>
              <w:jc w:val="center"/>
              <w:rPr>
                <w:rFonts w:ascii="Calibri" w:eastAsia="Calibri" w:hAnsi="Calibri" w:cs="Calibri"/>
                <w:color w:val="000000"/>
              </w:rPr>
            </w:pPr>
          </w:p>
        </w:tc>
        <w:tc>
          <w:tcPr>
            <w:tcW w:w="1700" w:type="dxa"/>
            <w:vMerge w:val="restart"/>
            <w:tcBorders>
              <w:top w:val="single" w:sz="4" w:space="0" w:color="000000"/>
              <w:left w:val="single" w:sz="4" w:space="0" w:color="000000"/>
              <w:right w:val="single" w:sz="4" w:space="0" w:color="000000"/>
            </w:tcBorders>
            <w:vAlign w:val="center"/>
          </w:tcPr>
          <w:p w14:paraId="33B9174F" w14:textId="7F883ED5" w:rsidR="00FC5D6A" w:rsidRPr="00C62DB4" w:rsidRDefault="00FC5D6A" w:rsidP="00FC5D6A">
            <w:pPr>
              <w:ind w:right="4"/>
              <w:jc w:val="center"/>
              <w:rPr>
                <w:rFonts w:ascii="Calibri" w:eastAsia="Calibri" w:hAnsi="Calibri" w:cs="Calibri"/>
                <w:color w:val="000000"/>
              </w:rPr>
            </w:pPr>
            <w:r>
              <w:rPr>
                <w:rFonts w:ascii="Calibri" w:eastAsia="Calibri" w:hAnsi="Calibri" w:cs="Calibri"/>
                <w:color w:val="000000"/>
                <w:sz w:val="20"/>
              </w:rPr>
              <w:t>50</w:t>
            </w:r>
          </w:p>
          <w:p w14:paraId="05A89957" w14:textId="28DF7FF8" w:rsidR="00FC5D6A" w:rsidRPr="00C62DB4" w:rsidRDefault="00FC5D6A" w:rsidP="00FC5D6A">
            <w:pPr>
              <w:ind w:left="1"/>
              <w:jc w:val="center"/>
              <w:rPr>
                <w:rFonts w:ascii="Calibri" w:eastAsia="Calibri" w:hAnsi="Calibri" w:cs="Calibri"/>
                <w:color w:val="000000"/>
              </w:rPr>
            </w:pPr>
          </w:p>
        </w:tc>
        <w:tc>
          <w:tcPr>
            <w:tcW w:w="2555" w:type="dxa"/>
            <w:vMerge w:val="restart"/>
            <w:tcBorders>
              <w:top w:val="single" w:sz="4" w:space="0" w:color="000000"/>
              <w:left w:val="single" w:sz="4" w:space="0" w:color="000000"/>
              <w:right w:val="single" w:sz="4" w:space="0" w:color="000000"/>
            </w:tcBorders>
            <w:vAlign w:val="center"/>
          </w:tcPr>
          <w:p w14:paraId="00E46932" w14:textId="19C7AC6F" w:rsidR="00FC5D6A" w:rsidRPr="00C62DB4" w:rsidRDefault="00FC5D6A" w:rsidP="00FC5D6A">
            <w:pPr>
              <w:ind w:right="3"/>
              <w:jc w:val="center"/>
              <w:rPr>
                <w:rFonts w:ascii="Calibri" w:eastAsia="Calibri" w:hAnsi="Calibri" w:cs="Calibri"/>
                <w:color w:val="000000"/>
              </w:rPr>
            </w:pPr>
            <w:r>
              <w:rPr>
                <w:rFonts w:ascii="Calibri" w:eastAsia="Calibri" w:hAnsi="Calibri" w:cs="Calibri"/>
                <w:color w:val="000000"/>
                <w:sz w:val="20"/>
              </w:rPr>
              <w:t>7</w:t>
            </w:r>
            <w:r w:rsidRPr="00C62DB4">
              <w:rPr>
                <w:rFonts w:ascii="Calibri" w:eastAsia="Calibri" w:hAnsi="Calibri" w:cs="Calibri"/>
                <w:color w:val="000000"/>
                <w:sz w:val="20"/>
              </w:rPr>
              <w:t>-1</w:t>
            </w:r>
            <w:r>
              <w:rPr>
                <w:rFonts w:ascii="Calibri" w:eastAsia="Calibri" w:hAnsi="Calibri" w:cs="Calibri"/>
                <w:color w:val="000000"/>
                <w:sz w:val="20"/>
              </w:rPr>
              <w:t>8</w:t>
            </w:r>
          </w:p>
          <w:p w14:paraId="5CC60FFD" w14:textId="6493FAFB" w:rsidR="00FC5D6A" w:rsidRPr="00C62DB4" w:rsidRDefault="00FC5D6A" w:rsidP="00FC5D6A">
            <w:pPr>
              <w:ind w:right="3"/>
              <w:jc w:val="center"/>
              <w:rPr>
                <w:rFonts w:ascii="Calibri" w:eastAsia="Calibri" w:hAnsi="Calibri" w:cs="Calibri"/>
                <w:color w:val="000000"/>
                <w:sz w:val="20"/>
              </w:rPr>
            </w:pPr>
          </w:p>
          <w:p w14:paraId="300F46FE" w14:textId="213D1A0C" w:rsidR="00FC5D6A" w:rsidRPr="00C62DB4" w:rsidRDefault="00FC5D6A" w:rsidP="00FC5D6A">
            <w:pPr>
              <w:ind w:right="3"/>
              <w:jc w:val="center"/>
              <w:rPr>
                <w:rFonts w:ascii="Calibri" w:eastAsia="Calibri" w:hAnsi="Calibri" w:cs="Calibri"/>
                <w:color w:val="000000"/>
              </w:rPr>
            </w:pPr>
          </w:p>
        </w:tc>
        <w:tc>
          <w:tcPr>
            <w:tcW w:w="3117" w:type="dxa"/>
            <w:vMerge w:val="restart"/>
            <w:tcBorders>
              <w:top w:val="single" w:sz="4" w:space="0" w:color="000000"/>
              <w:left w:val="single" w:sz="4" w:space="0" w:color="000000"/>
              <w:right w:val="single" w:sz="4" w:space="0" w:color="000000"/>
            </w:tcBorders>
            <w:vAlign w:val="center"/>
          </w:tcPr>
          <w:p w14:paraId="55235471" w14:textId="401D06BE" w:rsidR="00FC5D6A" w:rsidRPr="00C62DB4" w:rsidRDefault="00FC5D6A" w:rsidP="00FC5D6A">
            <w:pPr>
              <w:ind w:left="105"/>
              <w:jc w:val="center"/>
              <w:rPr>
                <w:rFonts w:ascii="Calibri" w:eastAsia="Calibri" w:hAnsi="Calibri" w:cs="Calibri"/>
                <w:color w:val="000000"/>
              </w:rPr>
            </w:pPr>
            <w:r w:rsidRPr="00C62DB4">
              <w:rPr>
                <w:rFonts w:ascii="Calibri" w:eastAsia="Calibri" w:hAnsi="Calibri" w:cs="Calibri"/>
                <w:color w:val="000000"/>
                <w:sz w:val="20"/>
              </w:rPr>
              <w:t>ANIMUCKI Piotr</w:t>
            </w:r>
          </w:p>
        </w:tc>
      </w:tr>
      <w:tr w:rsidR="00FC5D6A" w:rsidRPr="00C62DB4" w14:paraId="50D7D237" w14:textId="77777777" w:rsidTr="00B735C9">
        <w:trPr>
          <w:trHeight w:val="500"/>
        </w:trPr>
        <w:tc>
          <w:tcPr>
            <w:tcW w:w="4393" w:type="dxa"/>
            <w:tcBorders>
              <w:top w:val="single" w:sz="4" w:space="0" w:color="000000"/>
              <w:left w:val="single" w:sz="4" w:space="0" w:color="000000"/>
              <w:bottom w:val="single" w:sz="4" w:space="0" w:color="000000"/>
              <w:right w:val="single" w:sz="4" w:space="0" w:color="000000"/>
            </w:tcBorders>
          </w:tcPr>
          <w:p w14:paraId="09C04133" w14:textId="790330F1" w:rsidR="00FC5D6A" w:rsidRPr="00C62DB4" w:rsidRDefault="00FC5D6A" w:rsidP="00FC5D6A">
            <w:pPr>
              <w:ind w:left="105"/>
              <w:rPr>
                <w:rFonts w:ascii="Calibri" w:eastAsia="Calibri" w:hAnsi="Calibri" w:cs="Calibri"/>
                <w:color w:val="000000"/>
              </w:rPr>
            </w:pPr>
            <w:r w:rsidRPr="00C62DB4">
              <w:rPr>
                <w:rFonts w:ascii="Calibri" w:eastAsia="Calibri" w:hAnsi="Calibri" w:cs="Calibri"/>
                <w:color w:val="000000"/>
                <w:sz w:val="20"/>
              </w:rPr>
              <w:t xml:space="preserve">PRZYMORZE </w:t>
            </w:r>
          </w:p>
          <w:p w14:paraId="7700423A" w14:textId="2F91FC59" w:rsidR="00FC5D6A" w:rsidRPr="00C62DB4" w:rsidRDefault="00FC5D6A" w:rsidP="00FC5D6A">
            <w:pPr>
              <w:ind w:left="105"/>
              <w:rPr>
                <w:rFonts w:ascii="Calibri" w:eastAsia="Calibri" w:hAnsi="Calibri" w:cs="Calibri"/>
                <w:color w:val="000000"/>
              </w:rPr>
            </w:pPr>
            <w:r w:rsidRPr="00C62DB4">
              <w:rPr>
                <w:rFonts w:ascii="Calibri" w:eastAsia="Calibri" w:hAnsi="Calibri" w:cs="Calibri"/>
                <w:color w:val="000000"/>
                <w:sz w:val="20"/>
              </w:rPr>
              <w:t>ZSP Nr 1, ul. Jagiellońska 14</w:t>
            </w:r>
          </w:p>
        </w:tc>
        <w:tc>
          <w:tcPr>
            <w:tcW w:w="3121" w:type="dxa"/>
            <w:vMerge/>
            <w:tcBorders>
              <w:left w:val="single" w:sz="4" w:space="0" w:color="000000"/>
              <w:right w:val="single" w:sz="4" w:space="0" w:color="000000"/>
            </w:tcBorders>
          </w:tcPr>
          <w:p w14:paraId="5FF9B05E" w14:textId="4F753D75" w:rsidR="00FC5D6A" w:rsidRPr="00C62DB4" w:rsidRDefault="00FC5D6A" w:rsidP="00C62DB4">
            <w:pPr>
              <w:ind w:left="110"/>
              <w:rPr>
                <w:rFonts w:ascii="Calibri" w:eastAsia="Calibri" w:hAnsi="Calibri" w:cs="Calibri"/>
                <w:color w:val="000000"/>
              </w:rPr>
            </w:pPr>
          </w:p>
        </w:tc>
        <w:tc>
          <w:tcPr>
            <w:tcW w:w="1700" w:type="dxa"/>
            <w:vMerge/>
            <w:tcBorders>
              <w:left w:val="single" w:sz="4" w:space="0" w:color="000000"/>
              <w:right w:val="single" w:sz="4" w:space="0" w:color="000000"/>
            </w:tcBorders>
          </w:tcPr>
          <w:p w14:paraId="08EFE563" w14:textId="414DA300" w:rsidR="00FC5D6A" w:rsidRPr="00C62DB4" w:rsidRDefault="00FC5D6A" w:rsidP="00C62DB4">
            <w:pPr>
              <w:ind w:left="1"/>
              <w:jc w:val="center"/>
              <w:rPr>
                <w:rFonts w:ascii="Calibri" w:eastAsia="Calibri" w:hAnsi="Calibri" w:cs="Calibri"/>
                <w:color w:val="000000"/>
              </w:rPr>
            </w:pPr>
          </w:p>
        </w:tc>
        <w:tc>
          <w:tcPr>
            <w:tcW w:w="2555" w:type="dxa"/>
            <w:vMerge/>
            <w:tcBorders>
              <w:left w:val="single" w:sz="4" w:space="0" w:color="000000"/>
              <w:right w:val="single" w:sz="4" w:space="0" w:color="000000"/>
            </w:tcBorders>
          </w:tcPr>
          <w:p w14:paraId="763FB544" w14:textId="43DD9AA1" w:rsidR="00FC5D6A" w:rsidRPr="00C62DB4" w:rsidRDefault="00FC5D6A" w:rsidP="00C62DB4">
            <w:pPr>
              <w:ind w:right="3"/>
              <w:jc w:val="center"/>
              <w:rPr>
                <w:rFonts w:ascii="Calibri" w:eastAsia="Calibri" w:hAnsi="Calibri" w:cs="Calibri"/>
                <w:color w:val="000000"/>
              </w:rPr>
            </w:pPr>
          </w:p>
        </w:tc>
        <w:tc>
          <w:tcPr>
            <w:tcW w:w="3117" w:type="dxa"/>
            <w:vMerge/>
            <w:tcBorders>
              <w:left w:val="single" w:sz="4" w:space="0" w:color="000000"/>
              <w:right w:val="single" w:sz="4" w:space="0" w:color="000000"/>
            </w:tcBorders>
          </w:tcPr>
          <w:p w14:paraId="0519FBA6" w14:textId="156CCC2D" w:rsidR="00FC5D6A" w:rsidRPr="00C62DB4" w:rsidRDefault="00FC5D6A" w:rsidP="00C62DB4">
            <w:pPr>
              <w:ind w:left="105"/>
              <w:rPr>
                <w:rFonts w:ascii="Calibri" w:eastAsia="Calibri" w:hAnsi="Calibri" w:cs="Calibri"/>
                <w:color w:val="000000"/>
              </w:rPr>
            </w:pPr>
          </w:p>
        </w:tc>
      </w:tr>
      <w:tr w:rsidR="00FC5D6A" w:rsidRPr="00C62DB4" w14:paraId="57E03438" w14:textId="77777777" w:rsidTr="00FC5D6A">
        <w:trPr>
          <w:trHeight w:val="495"/>
        </w:trPr>
        <w:tc>
          <w:tcPr>
            <w:tcW w:w="4393" w:type="dxa"/>
            <w:tcBorders>
              <w:top w:val="single" w:sz="4" w:space="0" w:color="000000"/>
              <w:left w:val="single" w:sz="4" w:space="0" w:color="000000"/>
              <w:bottom w:val="single" w:sz="4" w:space="0" w:color="000000"/>
              <w:right w:val="single" w:sz="4" w:space="0" w:color="000000"/>
            </w:tcBorders>
          </w:tcPr>
          <w:p w14:paraId="74BD5CBD" w14:textId="77777777" w:rsidR="00FC5D6A" w:rsidRPr="00C62DB4" w:rsidRDefault="00FC5D6A" w:rsidP="00FC5D6A">
            <w:pPr>
              <w:ind w:left="105"/>
              <w:rPr>
                <w:rFonts w:ascii="Calibri" w:eastAsia="Calibri" w:hAnsi="Calibri" w:cs="Calibri"/>
                <w:color w:val="000000"/>
              </w:rPr>
            </w:pPr>
            <w:r w:rsidRPr="00C62DB4">
              <w:rPr>
                <w:rFonts w:ascii="Calibri" w:eastAsia="Calibri" w:hAnsi="Calibri" w:cs="Calibri"/>
                <w:color w:val="000000"/>
                <w:sz w:val="20"/>
              </w:rPr>
              <w:t xml:space="preserve"> WRZESZCZ MŁYNISKA </w:t>
            </w:r>
          </w:p>
          <w:p w14:paraId="11EB5963" w14:textId="1F9BA757" w:rsidR="00FC5D6A" w:rsidRPr="00C62DB4" w:rsidRDefault="00FC5D6A" w:rsidP="00FC5D6A">
            <w:pPr>
              <w:ind w:left="105"/>
              <w:rPr>
                <w:rFonts w:ascii="Calibri" w:eastAsia="Calibri" w:hAnsi="Calibri" w:cs="Calibri"/>
                <w:color w:val="000000"/>
              </w:rPr>
            </w:pPr>
            <w:r w:rsidRPr="00C62DB4">
              <w:rPr>
                <w:rFonts w:ascii="Calibri" w:eastAsia="Calibri" w:hAnsi="Calibri" w:cs="Calibri"/>
                <w:color w:val="000000"/>
                <w:sz w:val="20"/>
              </w:rPr>
              <w:t>Pływalnia ZSE, ul. Reja 25</w:t>
            </w:r>
          </w:p>
        </w:tc>
        <w:tc>
          <w:tcPr>
            <w:tcW w:w="3121" w:type="dxa"/>
            <w:vMerge/>
            <w:tcBorders>
              <w:left w:val="single" w:sz="4" w:space="0" w:color="000000"/>
              <w:bottom w:val="single" w:sz="4" w:space="0" w:color="auto"/>
              <w:right w:val="single" w:sz="4" w:space="0" w:color="000000"/>
            </w:tcBorders>
          </w:tcPr>
          <w:p w14:paraId="0CD0D348" w14:textId="2CD610F2" w:rsidR="00FC5D6A" w:rsidRPr="00C62DB4" w:rsidRDefault="00FC5D6A" w:rsidP="00C62DB4">
            <w:pPr>
              <w:ind w:left="110"/>
              <w:rPr>
                <w:rFonts w:ascii="Calibri" w:eastAsia="Calibri" w:hAnsi="Calibri" w:cs="Calibri"/>
                <w:color w:val="000000"/>
              </w:rPr>
            </w:pPr>
          </w:p>
        </w:tc>
        <w:tc>
          <w:tcPr>
            <w:tcW w:w="1700" w:type="dxa"/>
            <w:vMerge/>
            <w:tcBorders>
              <w:left w:val="single" w:sz="4" w:space="0" w:color="000000"/>
              <w:bottom w:val="single" w:sz="4" w:space="0" w:color="auto"/>
              <w:right w:val="single" w:sz="4" w:space="0" w:color="000000"/>
            </w:tcBorders>
          </w:tcPr>
          <w:p w14:paraId="424630FF" w14:textId="52DE39C9" w:rsidR="00FC5D6A" w:rsidRPr="00C62DB4" w:rsidRDefault="00FC5D6A" w:rsidP="00C62DB4">
            <w:pPr>
              <w:ind w:left="1"/>
              <w:jc w:val="center"/>
              <w:rPr>
                <w:rFonts w:ascii="Calibri" w:eastAsia="Calibri" w:hAnsi="Calibri" w:cs="Calibri"/>
                <w:color w:val="000000"/>
              </w:rPr>
            </w:pPr>
          </w:p>
        </w:tc>
        <w:tc>
          <w:tcPr>
            <w:tcW w:w="2555" w:type="dxa"/>
            <w:vMerge/>
            <w:tcBorders>
              <w:left w:val="single" w:sz="4" w:space="0" w:color="000000"/>
              <w:bottom w:val="single" w:sz="4" w:space="0" w:color="auto"/>
              <w:right w:val="single" w:sz="4" w:space="0" w:color="000000"/>
            </w:tcBorders>
          </w:tcPr>
          <w:p w14:paraId="19D27730" w14:textId="0E08800A" w:rsidR="00FC5D6A" w:rsidRPr="00C62DB4" w:rsidRDefault="00FC5D6A" w:rsidP="00C62DB4">
            <w:pPr>
              <w:ind w:right="3"/>
              <w:jc w:val="center"/>
              <w:rPr>
                <w:rFonts w:ascii="Calibri" w:eastAsia="Calibri" w:hAnsi="Calibri" w:cs="Calibri"/>
                <w:color w:val="000000"/>
              </w:rPr>
            </w:pPr>
          </w:p>
        </w:tc>
        <w:tc>
          <w:tcPr>
            <w:tcW w:w="3117" w:type="dxa"/>
            <w:vMerge/>
            <w:tcBorders>
              <w:left w:val="single" w:sz="4" w:space="0" w:color="000000"/>
              <w:bottom w:val="single" w:sz="4" w:space="0" w:color="auto"/>
              <w:right w:val="single" w:sz="4" w:space="0" w:color="000000"/>
            </w:tcBorders>
          </w:tcPr>
          <w:p w14:paraId="3A332A07" w14:textId="09E1A85A" w:rsidR="00FC5D6A" w:rsidRPr="00C62DB4" w:rsidRDefault="00FC5D6A" w:rsidP="00C62DB4">
            <w:pPr>
              <w:ind w:left="105"/>
              <w:rPr>
                <w:rFonts w:ascii="Calibri" w:eastAsia="Calibri" w:hAnsi="Calibri" w:cs="Calibri"/>
                <w:color w:val="000000"/>
              </w:rPr>
            </w:pPr>
          </w:p>
        </w:tc>
      </w:tr>
      <w:tr w:rsidR="00C62DB4" w:rsidRPr="00C62DB4" w14:paraId="18A7C3D4" w14:textId="77777777" w:rsidTr="004B728A">
        <w:trPr>
          <w:trHeight w:val="495"/>
        </w:trPr>
        <w:tc>
          <w:tcPr>
            <w:tcW w:w="4393" w:type="dxa"/>
            <w:tcBorders>
              <w:top w:val="single" w:sz="4" w:space="0" w:color="000000"/>
              <w:left w:val="single" w:sz="4" w:space="0" w:color="000000"/>
              <w:bottom w:val="single" w:sz="4" w:space="0" w:color="000000"/>
              <w:right w:val="single" w:sz="4" w:space="0" w:color="000000"/>
            </w:tcBorders>
          </w:tcPr>
          <w:p w14:paraId="3037254E"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STRZYŻA </w:t>
            </w:r>
          </w:p>
          <w:p w14:paraId="4E9EF46E" w14:textId="77777777" w:rsidR="00C62DB4" w:rsidRPr="00C62DB4" w:rsidRDefault="00C62DB4" w:rsidP="00C62DB4">
            <w:pPr>
              <w:ind w:left="105"/>
              <w:rPr>
                <w:rFonts w:ascii="Calibri" w:eastAsia="Calibri" w:hAnsi="Calibri" w:cs="Calibri"/>
                <w:color w:val="000000"/>
              </w:rPr>
            </w:pPr>
            <w:proofErr w:type="spellStart"/>
            <w:r w:rsidRPr="00C62DB4">
              <w:rPr>
                <w:rFonts w:ascii="Calibri" w:eastAsia="Calibri" w:hAnsi="Calibri" w:cs="Calibri"/>
                <w:color w:val="000000"/>
                <w:sz w:val="20"/>
              </w:rPr>
              <w:t>GZSiSS</w:t>
            </w:r>
            <w:proofErr w:type="spellEnd"/>
            <w:r w:rsidRPr="00C62DB4">
              <w:rPr>
                <w:rFonts w:ascii="Calibri" w:eastAsia="Calibri" w:hAnsi="Calibri" w:cs="Calibri"/>
                <w:color w:val="000000"/>
                <w:sz w:val="20"/>
              </w:rPr>
              <w:t xml:space="preserve">, al. Grunwaldzka 244 </w:t>
            </w:r>
          </w:p>
        </w:tc>
        <w:tc>
          <w:tcPr>
            <w:tcW w:w="3121" w:type="dxa"/>
            <w:tcBorders>
              <w:top w:val="single" w:sz="4" w:space="0" w:color="000000"/>
              <w:left w:val="single" w:sz="4" w:space="0" w:color="000000"/>
              <w:bottom w:val="single" w:sz="4" w:space="0" w:color="000000"/>
              <w:right w:val="single" w:sz="4" w:space="0" w:color="000000"/>
            </w:tcBorders>
          </w:tcPr>
          <w:p w14:paraId="43140AA9"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color w:val="000000"/>
                <w:sz w:val="20"/>
              </w:rPr>
              <w:t xml:space="preserve">SPORTY SIŁOWE </w:t>
            </w:r>
          </w:p>
        </w:tc>
        <w:tc>
          <w:tcPr>
            <w:tcW w:w="1700" w:type="dxa"/>
            <w:tcBorders>
              <w:top w:val="single" w:sz="4" w:space="0" w:color="000000"/>
              <w:left w:val="single" w:sz="4" w:space="0" w:color="000000"/>
              <w:bottom w:val="single" w:sz="4" w:space="0" w:color="000000"/>
              <w:right w:val="single" w:sz="4" w:space="0" w:color="000000"/>
            </w:tcBorders>
          </w:tcPr>
          <w:p w14:paraId="72E9C20B" w14:textId="42EFF13D" w:rsidR="00C62DB4" w:rsidRPr="00C62DB4" w:rsidRDefault="00FC5D6A" w:rsidP="00C62DB4">
            <w:pPr>
              <w:ind w:left="1"/>
              <w:jc w:val="center"/>
              <w:rPr>
                <w:rFonts w:ascii="Calibri" w:eastAsia="Calibri" w:hAnsi="Calibri" w:cs="Calibri"/>
                <w:color w:val="000000"/>
              </w:rPr>
            </w:pPr>
            <w:r>
              <w:rPr>
                <w:rFonts w:ascii="Calibri" w:eastAsia="Calibri" w:hAnsi="Calibri" w:cs="Calibri"/>
                <w:color w:val="000000"/>
              </w:rPr>
              <w:t>19</w:t>
            </w:r>
          </w:p>
        </w:tc>
        <w:tc>
          <w:tcPr>
            <w:tcW w:w="2555" w:type="dxa"/>
            <w:tcBorders>
              <w:top w:val="single" w:sz="4" w:space="0" w:color="000000"/>
              <w:left w:val="single" w:sz="4" w:space="0" w:color="000000"/>
              <w:bottom w:val="single" w:sz="4" w:space="0" w:color="000000"/>
              <w:right w:val="single" w:sz="4" w:space="0" w:color="000000"/>
            </w:tcBorders>
          </w:tcPr>
          <w:p w14:paraId="0CC6193C" w14:textId="77777777" w:rsidR="00C62DB4" w:rsidRPr="00C62DB4" w:rsidRDefault="00C62DB4" w:rsidP="00C62DB4">
            <w:pPr>
              <w:ind w:right="4"/>
              <w:jc w:val="center"/>
              <w:rPr>
                <w:rFonts w:ascii="Calibri" w:eastAsia="Calibri" w:hAnsi="Calibri" w:cs="Calibri"/>
                <w:color w:val="000000"/>
              </w:rPr>
            </w:pPr>
            <w:r w:rsidRPr="00C62DB4">
              <w:rPr>
                <w:rFonts w:ascii="Calibri" w:eastAsia="Calibri" w:hAnsi="Calibri" w:cs="Calibri"/>
                <w:color w:val="000000"/>
                <w:sz w:val="20"/>
              </w:rPr>
              <w:t xml:space="preserve">14-17 </w:t>
            </w:r>
          </w:p>
        </w:tc>
        <w:tc>
          <w:tcPr>
            <w:tcW w:w="3117" w:type="dxa"/>
            <w:tcBorders>
              <w:top w:val="single" w:sz="4" w:space="0" w:color="000000"/>
              <w:left w:val="single" w:sz="4" w:space="0" w:color="000000"/>
              <w:bottom w:val="single" w:sz="4" w:space="0" w:color="000000"/>
              <w:right w:val="single" w:sz="4" w:space="0" w:color="000000"/>
            </w:tcBorders>
          </w:tcPr>
          <w:p w14:paraId="26C2C261"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PŁONKA Marek </w:t>
            </w:r>
          </w:p>
        </w:tc>
      </w:tr>
      <w:tr w:rsidR="00C62DB4" w:rsidRPr="00C62DB4" w14:paraId="1B4BD8F7" w14:textId="77777777" w:rsidTr="004B728A">
        <w:trPr>
          <w:trHeight w:val="530"/>
        </w:trPr>
        <w:tc>
          <w:tcPr>
            <w:tcW w:w="4393" w:type="dxa"/>
            <w:tcBorders>
              <w:top w:val="single" w:sz="4" w:space="0" w:color="000000"/>
              <w:left w:val="single" w:sz="4" w:space="0" w:color="000000"/>
              <w:bottom w:val="single" w:sz="4" w:space="0" w:color="000000"/>
              <w:right w:val="single" w:sz="4" w:space="0" w:color="000000"/>
            </w:tcBorders>
          </w:tcPr>
          <w:p w14:paraId="77106584"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STRZYŻA </w:t>
            </w:r>
          </w:p>
          <w:p w14:paraId="4B13806C" w14:textId="77777777" w:rsidR="00C62DB4" w:rsidRPr="00C62DB4" w:rsidRDefault="00C62DB4" w:rsidP="00C62DB4">
            <w:pPr>
              <w:ind w:left="105"/>
              <w:rPr>
                <w:rFonts w:ascii="Calibri" w:eastAsia="Calibri" w:hAnsi="Calibri" w:cs="Calibri"/>
                <w:color w:val="000000"/>
              </w:rPr>
            </w:pPr>
            <w:proofErr w:type="spellStart"/>
            <w:r w:rsidRPr="00C62DB4">
              <w:rPr>
                <w:rFonts w:ascii="Calibri" w:eastAsia="Calibri" w:hAnsi="Calibri" w:cs="Calibri"/>
                <w:color w:val="000000"/>
                <w:sz w:val="20"/>
              </w:rPr>
              <w:t>GZSiSS</w:t>
            </w:r>
            <w:proofErr w:type="spellEnd"/>
            <w:r w:rsidRPr="00C62DB4">
              <w:rPr>
                <w:rFonts w:ascii="Calibri" w:eastAsia="Calibri" w:hAnsi="Calibri" w:cs="Calibri"/>
                <w:color w:val="000000"/>
                <w:sz w:val="20"/>
              </w:rPr>
              <w:t xml:space="preserve">, al. Grunwaldzka 244 </w:t>
            </w:r>
          </w:p>
        </w:tc>
        <w:tc>
          <w:tcPr>
            <w:tcW w:w="3121" w:type="dxa"/>
            <w:tcBorders>
              <w:top w:val="single" w:sz="4" w:space="0" w:color="000000"/>
              <w:left w:val="single" w:sz="4" w:space="0" w:color="000000"/>
              <w:bottom w:val="single" w:sz="4" w:space="0" w:color="000000"/>
              <w:right w:val="single" w:sz="4" w:space="0" w:color="000000"/>
            </w:tcBorders>
          </w:tcPr>
          <w:p w14:paraId="463298A9"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color w:val="000000"/>
                <w:sz w:val="20"/>
              </w:rPr>
              <w:t xml:space="preserve">RUGBY </w:t>
            </w:r>
          </w:p>
        </w:tc>
        <w:tc>
          <w:tcPr>
            <w:tcW w:w="1700" w:type="dxa"/>
            <w:tcBorders>
              <w:top w:val="single" w:sz="4" w:space="0" w:color="000000"/>
              <w:left w:val="single" w:sz="4" w:space="0" w:color="000000"/>
              <w:bottom w:val="single" w:sz="4" w:space="0" w:color="000000"/>
              <w:right w:val="single" w:sz="4" w:space="0" w:color="000000"/>
            </w:tcBorders>
          </w:tcPr>
          <w:p w14:paraId="1E1754AD" w14:textId="77777777" w:rsidR="00C62DB4" w:rsidRPr="00C62DB4" w:rsidRDefault="00C62DB4" w:rsidP="00C62DB4">
            <w:pPr>
              <w:ind w:left="1"/>
              <w:jc w:val="center"/>
              <w:rPr>
                <w:rFonts w:ascii="Calibri" w:eastAsia="Calibri" w:hAnsi="Calibri" w:cs="Calibri"/>
                <w:color w:val="000000"/>
              </w:rPr>
            </w:pPr>
            <w:r w:rsidRPr="00C62DB4">
              <w:rPr>
                <w:rFonts w:ascii="Calibri" w:eastAsia="Calibri" w:hAnsi="Calibri" w:cs="Calibri"/>
                <w:color w:val="000000"/>
                <w:sz w:val="20"/>
              </w:rPr>
              <w:t xml:space="preserve">15 </w:t>
            </w:r>
          </w:p>
        </w:tc>
        <w:tc>
          <w:tcPr>
            <w:tcW w:w="2555" w:type="dxa"/>
            <w:tcBorders>
              <w:top w:val="single" w:sz="4" w:space="0" w:color="000000"/>
              <w:left w:val="single" w:sz="4" w:space="0" w:color="000000"/>
              <w:bottom w:val="single" w:sz="4" w:space="0" w:color="000000"/>
              <w:right w:val="single" w:sz="4" w:space="0" w:color="000000"/>
            </w:tcBorders>
          </w:tcPr>
          <w:p w14:paraId="00183D0E" w14:textId="77777777" w:rsidR="00C62DB4" w:rsidRPr="00C62DB4" w:rsidRDefault="00C62DB4" w:rsidP="00C62DB4">
            <w:pPr>
              <w:ind w:right="4"/>
              <w:jc w:val="center"/>
              <w:rPr>
                <w:rFonts w:ascii="Calibri" w:eastAsia="Calibri" w:hAnsi="Calibri" w:cs="Calibri"/>
                <w:color w:val="000000"/>
              </w:rPr>
            </w:pPr>
            <w:r w:rsidRPr="00C62DB4">
              <w:rPr>
                <w:rFonts w:ascii="Calibri" w:eastAsia="Calibri" w:hAnsi="Calibri" w:cs="Calibri"/>
                <w:color w:val="000000"/>
                <w:sz w:val="20"/>
              </w:rPr>
              <w:t xml:space="preserve">15-17 </w:t>
            </w:r>
          </w:p>
        </w:tc>
        <w:tc>
          <w:tcPr>
            <w:tcW w:w="3117" w:type="dxa"/>
            <w:tcBorders>
              <w:top w:val="single" w:sz="4" w:space="0" w:color="000000"/>
              <w:left w:val="single" w:sz="4" w:space="0" w:color="000000"/>
              <w:bottom w:val="single" w:sz="4" w:space="0" w:color="000000"/>
              <w:right w:val="single" w:sz="4" w:space="0" w:color="000000"/>
            </w:tcBorders>
          </w:tcPr>
          <w:p w14:paraId="3CEAEB26"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PŁONKA Marek </w:t>
            </w:r>
          </w:p>
        </w:tc>
      </w:tr>
      <w:tr w:rsidR="00C62DB4" w:rsidRPr="00C62DB4" w14:paraId="29E454A7" w14:textId="77777777" w:rsidTr="004B728A">
        <w:trPr>
          <w:trHeight w:val="525"/>
        </w:trPr>
        <w:tc>
          <w:tcPr>
            <w:tcW w:w="4393" w:type="dxa"/>
            <w:tcBorders>
              <w:top w:val="single" w:sz="4" w:space="0" w:color="000000"/>
              <w:left w:val="single" w:sz="4" w:space="0" w:color="000000"/>
              <w:bottom w:val="single" w:sz="4" w:space="0" w:color="000000"/>
              <w:right w:val="single" w:sz="4" w:space="0" w:color="000000"/>
            </w:tcBorders>
          </w:tcPr>
          <w:p w14:paraId="47CF39C5" w14:textId="77777777" w:rsidR="00C62DB4" w:rsidRPr="00C62DB4" w:rsidRDefault="00C62DB4" w:rsidP="00C62DB4">
            <w:pPr>
              <w:spacing w:after="10"/>
              <w:ind w:left="105"/>
              <w:rPr>
                <w:rFonts w:ascii="Calibri" w:eastAsia="Calibri" w:hAnsi="Calibri" w:cs="Calibri"/>
                <w:color w:val="000000"/>
              </w:rPr>
            </w:pPr>
            <w:r w:rsidRPr="00C62DB4">
              <w:rPr>
                <w:rFonts w:ascii="Calibri" w:eastAsia="Calibri" w:hAnsi="Calibri" w:cs="Calibri"/>
                <w:color w:val="000000"/>
                <w:sz w:val="20"/>
              </w:rPr>
              <w:lastRenderedPageBreak/>
              <w:t xml:space="preserve">STRZYŻA </w:t>
            </w:r>
          </w:p>
          <w:p w14:paraId="73E823B0" w14:textId="77777777" w:rsidR="00C62DB4" w:rsidRPr="00C62DB4" w:rsidRDefault="00C62DB4" w:rsidP="00C62DB4">
            <w:pPr>
              <w:tabs>
                <w:tab w:val="center" w:pos="2391"/>
              </w:tabs>
              <w:rPr>
                <w:rFonts w:ascii="Calibri" w:eastAsia="Calibri" w:hAnsi="Calibri" w:cs="Calibri"/>
                <w:color w:val="000000"/>
              </w:rPr>
            </w:pPr>
            <w:proofErr w:type="spellStart"/>
            <w:r w:rsidRPr="00C62DB4">
              <w:rPr>
                <w:rFonts w:ascii="Calibri" w:eastAsia="Calibri" w:hAnsi="Calibri" w:cs="Calibri"/>
                <w:color w:val="000000"/>
                <w:sz w:val="20"/>
              </w:rPr>
              <w:t>GZSiSS</w:t>
            </w:r>
            <w:proofErr w:type="spellEnd"/>
            <w:r w:rsidRPr="00C62DB4">
              <w:rPr>
                <w:rFonts w:ascii="Calibri" w:eastAsia="Calibri" w:hAnsi="Calibri" w:cs="Calibri"/>
                <w:color w:val="000000"/>
                <w:sz w:val="20"/>
              </w:rPr>
              <w:t>, al. Grunwaldzka 244</w:t>
            </w:r>
            <w:r w:rsidRPr="00C62DB4">
              <w:rPr>
                <w:rFonts w:ascii="Calibri" w:eastAsia="Calibri" w:hAnsi="Calibri" w:cs="Calibri"/>
                <w:color w:val="000000"/>
                <w:sz w:val="31"/>
                <w:vertAlign w:val="subscript"/>
              </w:rPr>
              <w:t xml:space="preserve"> </w:t>
            </w:r>
            <w:r w:rsidRPr="00C62DB4">
              <w:rPr>
                <w:rFonts w:ascii="Calibri" w:eastAsia="Calibri" w:hAnsi="Calibri" w:cs="Calibri"/>
                <w:color w:val="000000"/>
                <w:sz w:val="31"/>
                <w:vertAlign w:val="subscript"/>
              </w:rPr>
              <w:tab/>
            </w:r>
            <w:r w:rsidRPr="00C62DB4">
              <w:rPr>
                <w:rFonts w:ascii="Calibri" w:eastAsia="Calibri" w:hAnsi="Calibri" w:cs="Calibri"/>
                <w:color w:val="000000"/>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BAE1112"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color w:val="000000"/>
                <w:sz w:val="20"/>
              </w:rPr>
              <w:t xml:space="preserve">TURYSTYKA/ANIMACJA CZASU WOLNEGO </w:t>
            </w:r>
          </w:p>
        </w:tc>
        <w:tc>
          <w:tcPr>
            <w:tcW w:w="1700" w:type="dxa"/>
            <w:tcBorders>
              <w:top w:val="single" w:sz="4" w:space="0" w:color="000000"/>
              <w:left w:val="single" w:sz="4" w:space="0" w:color="000000"/>
              <w:bottom w:val="single" w:sz="4" w:space="0" w:color="000000"/>
              <w:right w:val="single" w:sz="4" w:space="0" w:color="000000"/>
            </w:tcBorders>
          </w:tcPr>
          <w:p w14:paraId="4FD1BC60" w14:textId="3AC4A8CD" w:rsidR="00C62DB4" w:rsidRPr="00C62DB4" w:rsidRDefault="00C62DB4" w:rsidP="00C62DB4">
            <w:pPr>
              <w:ind w:left="1"/>
              <w:jc w:val="center"/>
              <w:rPr>
                <w:rFonts w:ascii="Calibri" w:eastAsia="Calibri" w:hAnsi="Calibri" w:cs="Calibri"/>
                <w:color w:val="000000"/>
              </w:rPr>
            </w:pPr>
            <w:r w:rsidRPr="00C62DB4">
              <w:rPr>
                <w:rFonts w:ascii="Calibri" w:eastAsia="Calibri" w:hAnsi="Calibri" w:cs="Calibri"/>
                <w:color w:val="000000"/>
                <w:sz w:val="20"/>
              </w:rPr>
              <w:t>2</w:t>
            </w:r>
            <w:r w:rsidR="00FC5D6A">
              <w:rPr>
                <w:rFonts w:ascii="Calibri" w:eastAsia="Calibri" w:hAnsi="Calibri" w:cs="Calibri"/>
                <w:color w:val="000000"/>
                <w:sz w:val="20"/>
              </w:rPr>
              <w:t>1</w:t>
            </w:r>
          </w:p>
        </w:tc>
        <w:tc>
          <w:tcPr>
            <w:tcW w:w="2555" w:type="dxa"/>
            <w:tcBorders>
              <w:top w:val="single" w:sz="4" w:space="0" w:color="000000"/>
              <w:left w:val="single" w:sz="4" w:space="0" w:color="000000"/>
              <w:bottom w:val="single" w:sz="4" w:space="0" w:color="000000"/>
              <w:right w:val="single" w:sz="4" w:space="0" w:color="000000"/>
            </w:tcBorders>
          </w:tcPr>
          <w:p w14:paraId="3C348ABD" w14:textId="77777777" w:rsidR="00C62DB4" w:rsidRPr="00C62DB4" w:rsidRDefault="00C62DB4" w:rsidP="00C62DB4">
            <w:pPr>
              <w:ind w:right="3"/>
              <w:jc w:val="center"/>
              <w:rPr>
                <w:rFonts w:ascii="Calibri" w:eastAsia="Calibri" w:hAnsi="Calibri" w:cs="Calibri"/>
                <w:color w:val="000000"/>
              </w:rPr>
            </w:pPr>
            <w:r w:rsidRPr="00C62DB4">
              <w:rPr>
                <w:rFonts w:ascii="Calibri" w:eastAsia="Calibri" w:hAnsi="Calibri" w:cs="Calibri"/>
                <w:color w:val="000000"/>
                <w:sz w:val="20"/>
              </w:rPr>
              <w:t xml:space="preserve">9-12 </w:t>
            </w:r>
          </w:p>
        </w:tc>
        <w:tc>
          <w:tcPr>
            <w:tcW w:w="3117" w:type="dxa"/>
            <w:tcBorders>
              <w:top w:val="single" w:sz="4" w:space="0" w:color="000000"/>
              <w:left w:val="single" w:sz="4" w:space="0" w:color="000000"/>
              <w:bottom w:val="single" w:sz="4" w:space="0" w:color="000000"/>
              <w:right w:val="single" w:sz="4" w:space="0" w:color="000000"/>
            </w:tcBorders>
          </w:tcPr>
          <w:p w14:paraId="46BB42A9"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KUPTEL-NISKA Maja/ </w:t>
            </w:r>
          </w:p>
          <w:p w14:paraId="18F92A9C"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KUFFEL-WOJCIECHOWSKA Dorota </w:t>
            </w:r>
          </w:p>
        </w:tc>
      </w:tr>
      <w:tr w:rsidR="00C62DB4" w:rsidRPr="00C62DB4" w14:paraId="0C077610" w14:textId="77777777" w:rsidTr="004B728A">
        <w:trPr>
          <w:trHeight w:val="740"/>
        </w:trPr>
        <w:tc>
          <w:tcPr>
            <w:tcW w:w="4393" w:type="dxa"/>
            <w:tcBorders>
              <w:top w:val="single" w:sz="4" w:space="0" w:color="000000"/>
              <w:left w:val="single" w:sz="4" w:space="0" w:color="000000"/>
              <w:bottom w:val="single" w:sz="4" w:space="0" w:color="000000"/>
              <w:right w:val="single" w:sz="4" w:space="0" w:color="000000"/>
            </w:tcBorders>
          </w:tcPr>
          <w:p w14:paraId="37904410"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ZASPA </w:t>
            </w:r>
          </w:p>
          <w:p w14:paraId="348FF8E6" w14:textId="77777777" w:rsidR="00C62DB4" w:rsidRPr="00C62DB4" w:rsidRDefault="00C62DB4" w:rsidP="00C62DB4">
            <w:pPr>
              <w:ind w:left="105" w:right="830"/>
              <w:rPr>
                <w:rFonts w:ascii="Calibri" w:eastAsia="Calibri" w:hAnsi="Calibri" w:cs="Calibri"/>
                <w:color w:val="000000"/>
              </w:rPr>
            </w:pPr>
            <w:r w:rsidRPr="00C62DB4">
              <w:rPr>
                <w:rFonts w:ascii="Calibri" w:eastAsia="Calibri" w:hAnsi="Calibri" w:cs="Calibri"/>
                <w:color w:val="000000"/>
                <w:sz w:val="20"/>
              </w:rPr>
              <w:t xml:space="preserve">ZESPÓŁ SZKOLNO-PRZEDSZKOLNY NR 5  ul. Startowa 9 </w:t>
            </w:r>
          </w:p>
        </w:tc>
        <w:tc>
          <w:tcPr>
            <w:tcW w:w="3121" w:type="dxa"/>
            <w:tcBorders>
              <w:top w:val="single" w:sz="4" w:space="0" w:color="000000"/>
              <w:left w:val="single" w:sz="4" w:space="0" w:color="000000"/>
              <w:bottom w:val="single" w:sz="4" w:space="0" w:color="000000"/>
              <w:right w:val="single" w:sz="4" w:space="0" w:color="000000"/>
            </w:tcBorders>
          </w:tcPr>
          <w:p w14:paraId="124C564A"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color w:val="000000"/>
                <w:sz w:val="20"/>
              </w:rPr>
              <w:t xml:space="preserve">GIMNASTYKA KOREKCYJNA </w:t>
            </w:r>
          </w:p>
        </w:tc>
        <w:tc>
          <w:tcPr>
            <w:tcW w:w="1700" w:type="dxa"/>
            <w:tcBorders>
              <w:top w:val="single" w:sz="4" w:space="0" w:color="000000"/>
              <w:left w:val="single" w:sz="4" w:space="0" w:color="000000"/>
              <w:bottom w:val="single" w:sz="4" w:space="0" w:color="000000"/>
              <w:right w:val="single" w:sz="4" w:space="0" w:color="000000"/>
            </w:tcBorders>
          </w:tcPr>
          <w:p w14:paraId="15971A58" w14:textId="77777777" w:rsidR="00C62DB4" w:rsidRPr="00C62DB4" w:rsidRDefault="00C62DB4" w:rsidP="00C62DB4">
            <w:pPr>
              <w:ind w:left="1"/>
              <w:jc w:val="center"/>
              <w:rPr>
                <w:rFonts w:ascii="Calibri" w:eastAsia="Calibri" w:hAnsi="Calibri" w:cs="Calibri"/>
                <w:color w:val="000000"/>
              </w:rPr>
            </w:pPr>
            <w:r w:rsidRPr="00C62DB4">
              <w:rPr>
                <w:rFonts w:ascii="Calibri" w:eastAsia="Calibri" w:hAnsi="Calibri" w:cs="Calibri"/>
                <w:color w:val="000000"/>
                <w:sz w:val="20"/>
              </w:rPr>
              <w:t xml:space="preserve">24 </w:t>
            </w:r>
          </w:p>
        </w:tc>
        <w:tc>
          <w:tcPr>
            <w:tcW w:w="2555" w:type="dxa"/>
            <w:tcBorders>
              <w:top w:val="single" w:sz="4" w:space="0" w:color="000000"/>
              <w:left w:val="single" w:sz="4" w:space="0" w:color="000000"/>
              <w:bottom w:val="single" w:sz="4" w:space="0" w:color="000000"/>
              <w:right w:val="single" w:sz="4" w:space="0" w:color="000000"/>
            </w:tcBorders>
          </w:tcPr>
          <w:p w14:paraId="60DA640E" w14:textId="77777777" w:rsidR="00C62DB4" w:rsidRPr="00C62DB4" w:rsidRDefault="00C62DB4" w:rsidP="00C62DB4">
            <w:pPr>
              <w:ind w:right="3"/>
              <w:jc w:val="center"/>
              <w:rPr>
                <w:rFonts w:ascii="Calibri" w:eastAsia="Calibri" w:hAnsi="Calibri" w:cs="Calibri"/>
                <w:color w:val="000000"/>
              </w:rPr>
            </w:pPr>
            <w:r w:rsidRPr="00C62DB4">
              <w:rPr>
                <w:rFonts w:ascii="Calibri" w:eastAsia="Calibri" w:hAnsi="Calibri" w:cs="Calibri"/>
                <w:color w:val="000000"/>
                <w:sz w:val="20"/>
              </w:rPr>
              <w:t xml:space="preserve">6-7 </w:t>
            </w:r>
          </w:p>
        </w:tc>
        <w:tc>
          <w:tcPr>
            <w:tcW w:w="3117" w:type="dxa"/>
            <w:tcBorders>
              <w:top w:val="single" w:sz="4" w:space="0" w:color="000000"/>
              <w:left w:val="single" w:sz="4" w:space="0" w:color="000000"/>
              <w:bottom w:val="single" w:sz="4" w:space="0" w:color="000000"/>
              <w:right w:val="single" w:sz="4" w:space="0" w:color="000000"/>
            </w:tcBorders>
          </w:tcPr>
          <w:p w14:paraId="353D4EDE"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ZIELIŃSKA Renata </w:t>
            </w:r>
          </w:p>
        </w:tc>
      </w:tr>
      <w:tr w:rsidR="00C62DB4" w:rsidRPr="00C62DB4" w14:paraId="6B1858CA" w14:textId="77777777" w:rsidTr="004B728A">
        <w:trPr>
          <w:trHeight w:val="991"/>
        </w:trPr>
        <w:tc>
          <w:tcPr>
            <w:tcW w:w="4393" w:type="dxa"/>
            <w:tcBorders>
              <w:top w:val="single" w:sz="4" w:space="0" w:color="000000"/>
              <w:left w:val="single" w:sz="4" w:space="0" w:color="000000"/>
              <w:bottom w:val="single" w:sz="4" w:space="0" w:color="000000"/>
              <w:right w:val="single" w:sz="4" w:space="0" w:color="000000"/>
            </w:tcBorders>
          </w:tcPr>
          <w:p w14:paraId="15490E5E"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ZASPA </w:t>
            </w:r>
          </w:p>
          <w:p w14:paraId="2EB8FBB9" w14:textId="77777777" w:rsidR="00C62DB4" w:rsidRPr="00C62DB4" w:rsidRDefault="00C62DB4" w:rsidP="00C62DB4">
            <w:pPr>
              <w:spacing w:after="1" w:line="241" w:lineRule="auto"/>
              <w:ind w:left="105" w:right="830"/>
              <w:rPr>
                <w:rFonts w:ascii="Calibri" w:eastAsia="Calibri" w:hAnsi="Calibri" w:cs="Calibri"/>
                <w:color w:val="000000"/>
              </w:rPr>
            </w:pPr>
            <w:r w:rsidRPr="00C62DB4">
              <w:rPr>
                <w:rFonts w:ascii="Calibri" w:eastAsia="Calibri" w:hAnsi="Calibri" w:cs="Calibri"/>
                <w:color w:val="000000"/>
                <w:sz w:val="20"/>
              </w:rPr>
              <w:t xml:space="preserve">ZESPÓŁ SZKOLNO-PRZEDSZKOLNY NR 5  ul. Startowa 9 </w:t>
            </w:r>
          </w:p>
          <w:p w14:paraId="099DBE4E"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39A5E80" w14:textId="77777777" w:rsidR="00C62DB4" w:rsidRPr="00C62DB4" w:rsidRDefault="00C62DB4" w:rsidP="00C62DB4">
            <w:pPr>
              <w:ind w:left="110"/>
              <w:rPr>
                <w:rFonts w:ascii="Calibri" w:eastAsia="Calibri" w:hAnsi="Calibri" w:cs="Calibri"/>
                <w:color w:val="000000"/>
              </w:rPr>
            </w:pPr>
            <w:r w:rsidRPr="00C62DB4">
              <w:rPr>
                <w:rFonts w:ascii="Calibri" w:eastAsia="Calibri" w:hAnsi="Calibri" w:cs="Calibri"/>
                <w:color w:val="000000"/>
                <w:sz w:val="20"/>
              </w:rPr>
              <w:t xml:space="preserve">ZAJĘCIA REKREACYJNE </w:t>
            </w:r>
          </w:p>
        </w:tc>
        <w:tc>
          <w:tcPr>
            <w:tcW w:w="1700" w:type="dxa"/>
            <w:tcBorders>
              <w:top w:val="single" w:sz="4" w:space="0" w:color="000000"/>
              <w:left w:val="single" w:sz="4" w:space="0" w:color="000000"/>
              <w:bottom w:val="single" w:sz="4" w:space="0" w:color="000000"/>
              <w:right w:val="single" w:sz="4" w:space="0" w:color="000000"/>
            </w:tcBorders>
          </w:tcPr>
          <w:p w14:paraId="542815C3" w14:textId="77777777" w:rsidR="00C62DB4" w:rsidRPr="00C62DB4" w:rsidRDefault="00C62DB4" w:rsidP="00C62DB4">
            <w:pPr>
              <w:ind w:left="1"/>
              <w:jc w:val="center"/>
              <w:rPr>
                <w:rFonts w:ascii="Calibri" w:eastAsia="Calibri" w:hAnsi="Calibri" w:cs="Calibri"/>
                <w:color w:val="000000"/>
              </w:rPr>
            </w:pPr>
            <w:r w:rsidRPr="00C62DB4">
              <w:rPr>
                <w:rFonts w:ascii="Calibri" w:eastAsia="Calibri" w:hAnsi="Calibri" w:cs="Calibri"/>
                <w:color w:val="000000"/>
                <w:sz w:val="20"/>
              </w:rPr>
              <w:t xml:space="preserve">10 </w:t>
            </w:r>
          </w:p>
        </w:tc>
        <w:tc>
          <w:tcPr>
            <w:tcW w:w="2555" w:type="dxa"/>
            <w:tcBorders>
              <w:top w:val="single" w:sz="4" w:space="0" w:color="000000"/>
              <w:left w:val="single" w:sz="4" w:space="0" w:color="000000"/>
              <w:bottom w:val="single" w:sz="4" w:space="0" w:color="000000"/>
              <w:right w:val="single" w:sz="4" w:space="0" w:color="000000"/>
            </w:tcBorders>
          </w:tcPr>
          <w:p w14:paraId="20D7BBB3" w14:textId="77777777" w:rsidR="00C62DB4" w:rsidRPr="00C62DB4" w:rsidRDefault="00C62DB4" w:rsidP="00C62DB4">
            <w:pPr>
              <w:ind w:right="3"/>
              <w:jc w:val="center"/>
              <w:rPr>
                <w:rFonts w:ascii="Calibri" w:eastAsia="Calibri" w:hAnsi="Calibri" w:cs="Calibri"/>
                <w:color w:val="000000"/>
              </w:rPr>
            </w:pPr>
            <w:r w:rsidRPr="00C62DB4">
              <w:rPr>
                <w:rFonts w:ascii="Calibri" w:eastAsia="Calibri" w:hAnsi="Calibri" w:cs="Calibri"/>
                <w:color w:val="000000"/>
                <w:sz w:val="20"/>
              </w:rPr>
              <w:t xml:space="preserve">7-12 </w:t>
            </w:r>
          </w:p>
        </w:tc>
        <w:tc>
          <w:tcPr>
            <w:tcW w:w="3117" w:type="dxa"/>
            <w:tcBorders>
              <w:top w:val="single" w:sz="4" w:space="0" w:color="000000"/>
              <w:left w:val="single" w:sz="4" w:space="0" w:color="000000"/>
              <w:bottom w:val="single" w:sz="4" w:space="0" w:color="000000"/>
              <w:right w:val="single" w:sz="4" w:space="0" w:color="000000"/>
            </w:tcBorders>
          </w:tcPr>
          <w:p w14:paraId="0F487E0C" w14:textId="77777777" w:rsidR="00C62DB4" w:rsidRPr="00C62DB4" w:rsidRDefault="00C62DB4" w:rsidP="00C62DB4">
            <w:pPr>
              <w:ind w:left="105"/>
              <w:rPr>
                <w:rFonts w:ascii="Calibri" w:eastAsia="Calibri" w:hAnsi="Calibri" w:cs="Calibri"/>
                <w:color w:val="000000"/>
              </w:rPr>
            </w:pPr>
            <w:r w:rsidRPr="00C62DB4">
              <w:rPr>
                <w:rFonts w:ascii="Calibri" w:eastAsia="Calibri" w:hAnsi="Calibri" w:cs="Calibri"/>
                <w:color w:val="000000"/>
                <w:sz w:val="20"/>
              </w:rPr>
              <w:t xml:space="preserve">ZIELIŃSKA Renata </w:t>
            </w:r>
          </w:p>
        </w:tc>
      </w:tr>
    </w:tbl>
    <w:p w14:paraId="201333B2" w14:textId="77777777" w:rsidR="00C62DB4" w:rsidRPr="00C62DB4" w:rsidRDefault="00C62DB4" w:rsidP="00C62DB4">
      <w:pPr>
        <w:rPr>
          <w:rFonts w:ascii="Calibri" w:eastAsia="Calibri" w:hAnsi="Calibri" w:cs="Calibri"/>
          <w:color w:val="000000"/>
          <w:kern w:val="0"/>
          <w:lang w:eastAsia="pl-PL"/>
          <w14:ligatures w14:val="none"/>
        </w:rPr>
      </w:pPr>
    </w:p>
    <w:tbl>
      <w:tblPr>
        <w:tblStyle w:val="TableGrid"/>
        <w:tblW w:w="14890" w:type="dxa"/>
        <w:tblInd w:w="-140" w:type="dxa"/>
        <w:tblCellMar>
          <w:top w:w="40" w:type="dxa"/>
          <w:left w:w="105" w:type="dxa"/>
          <w:right w:w="115" w:type="dxa"/>
        </w:tblCellMar>
        <w:tblLook w:val="04A0" w:firstRow="1" w:lastRow="0" w:firstColumn="1" w:lastColumn="0" w:noHBand="0" w:noVBand="1"/>
      </w:tblPr>
      <w:tblGrid>
        <w:gridCol w:w="4393"/>
        <w:gridCol w:w="3121"/>
        <w:gridCol w:w="1700"/>
        <w:gridCol w:w="2555"/>
        <w:gridCol w:w="3121"/>
      </w:tblGrid>
      <w:tr w:rsidR="00C62DB4" w:rsidRPr="00C62DB4" w14:paraId="03851B05" w14:textId="77777777" w:rsidTr="00FC5D6A">
        <w:trPr>
          <w:trHeight w:val="500"/>
        </w:trPr>
        <w:tc>
          <w:tcPr>
            <w:tcW w:w="4393" w:type="dxa"/>
            <w:tcBorders>
              <w:top w:val="single" w:sz="4" w:space="0" w:color="000000"/>
              <w:left w:val="single" w:sz="4" w:space="0" w:color="000000"/>
              <w:bottom w:val="single" w:sz="4" w:space="0" w:color="000000"/>
              <w:right w:val="single" w:sz="4" w:space="0" w:color="000000"/>
            </w:tcBorders>
          </w:tcPr>
          <w:p w14:paraId="1BB30650"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STRZYŻA </w:t>
            </w:r>
          </w:p>
          <w:p w14:paraId="3E05EBF3" w14:textId="77777777" w:rsidR="00C62DB4" w:rsidRPr="00C62DB4" w:rsidRDefault="00C62DB4" w:rsidP="00C62DB4">
            <w:pPr>
              <w:rPr>
                <w:rFonts w:ascii="Calibri" w:eastAsia="Calibri" w:hAnsi="Calibri" w:cs="Calibri"/>
                <w:color w:val="000000"/>
              </w:rPr>
            </w:pPr>
            <w:proofErr w:type="spellStart"/>
            <w:r w:rsidRPr="00C62DB4">
              <w:rPr>
                <w:rFonts w:ascii="Calibri" w:eastAsia="Calibri" w:hAnsi="Calibri" w:cs="Calibri"/>
                <w:color w:val="000000"/>
                <w:sz w:val="20"/>
              </w:rPr>
              <w:t>GZSiSS</w:t>
            </w:r>
            <w:proofErr w:type="spellEnd"/>
            <w:r w:rsidRPr="00C62DB4">
              <w:rPr>
                <w:rFonts w:ascii="Calibri" w:eastAsia="Calibri" w:hAnsi="Calibri" w:cs="Calibri"/>
                <w:color w:val="000000"/>
                <w:sz w:val="20"/>
              </w:rPr>
              <w:t xml:space="preserve">, al. Grunwaldzka 244 (w terenie) </w:t>
            </w:r>
          </w:p>
        </w:tc>
        <w:tc>
          <w:tcPr>
            <w:tcW w:w="3121" w:type="dxa"/>
            <w:tcBorders>
              <w:top w:val="single" w:sz="4" w:space="0" w:color="000000"/>
              <w:left w:val="single" w:sz="4" w:space="0" w:color="000000"/>
              <w:bottom w:val="single" w:sz="4" w:space="0" w:color="000000"/>
              <w:right w:val="single" w:sz="4" w:space="0" w:color="000000"/>
            </w:tcBorders>
          </w:tcPr>
          <w:p w14:paraId="0439AEA9"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TURYSTYKA </w:t>
            </w:r>
          </w:p>
        </w:tc>
        <w:tc>
          <w:tcPr>
            <w:tcW w:w="1700" w:type="dxa"/>
            <w:tcBorders>
              <w:top w:val="single" w:sz="4" w:space="0" w:color="000000"/>
              <w:left w:val="single" w:sz="4" w:space="0" w:color="000000"/>
              <w:bottom w:val="single" w:sz="4" w:space="0" w:color="000000"/>
              <w:right w:val="single" w:sz="4" w:space="0" w:color="000000"/>
            </w:tcBorders>
          </w:tcPr>
          <w:p w14:paraId="33EE33A8" w14:textId="77777777" w:rsidR="00C62DB4" w:rsidRPr="00C62DB4" w:rsidRDefault="00C62DB4" w:rsidP="00C62DB4">
            <w:pPr>
              <w:ind w:left="11"/>
              <w:jc w:val="center"/>
              <w:rPr>
                <w:rFonts w:ascii="Calibri" w:eastAsia="Calibri" w:hAnsi="Calibri" w:cs="Calibri"/>
                <w:color w:val="000000"/>
              </w:rPr>
            </w:pPr>
            <w:r w:rsidRPr="00C62DB4">
              <w:rPr>
                <w:rFonts w:ascii="Calibri" w:eastAsia="Calibri" w:hAnsi="Calibri" w:cs="Calibri"/>
                <w:color w:val="000000"/>
                <w:sz w:val="20"/>
              </w:rPr>
              <w:t xml:space="preserve">15 </w:t>
            </w:r>
          </w:p>
        </w:tc>
        <w:tc>
          <w:tcPr>
            <w:tcW w:w="2555" w:type="dxa"/>
            <w:tcBorders>
              <w:top w:val="single" w:sz="4" w:space="0" w:color="000000"/>
              <w:left w:val="single" w:sz="4" w:space="0" w:color="000000"/>
              <w:bottom w:val="single" w:sz="4" w:space="0" w:color="000000"/>
              <w:right w:val="single" w:sz="4" w:space="0" w:color="000000"/>
            </w:tcBorders>
          </w:tcPr>
          <w:p w14:paraId="54407897"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11-17 </w:t>
            </w:r>
          </w:p>
        </w:tc>
        <w:tc>
          <w:tcPr>
            <w:tcW w:w="3121" w:type="dxa"/>
            <w:tcBorders>
              <w:top w:val="single" w:sz="4" w:space="0" w:color="000000"/>
              <w:left w:val="single" w:sz="4" w:space="0" w:color="000000"/>
              <w:bottom w:val="single" w:sz="4" w:space="0" w:color="000000"/>
              <w:right w:val="single" w:sz="4" w:space="0" w:color="000000"/>
            </w:tcBorders>
          </w:tcPr>
          <w:p w14:paraId="485F1A69"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GLINIECKA Magdalena </w:t>
            </w:r>
          </w:p>
        </w:tc>
      </w:tr>
      <w:tr w:rsidR="00C62DB4" w:rsidRPr="00C62DB4" w14:paraId="424EB3D4" w14:textId="77777777" w:rsidTr="00FC5D6A">
        <w:trPr>
          <w:trHeight w:val="745"/>
        </w:trPr>
        <w:tc>
          <w:tcPr>
            <w:tcW w:w="4393" w:type="dxa"/>
            <w:tcBorders>
              <w:top w:val="single" w:sz="4" w:space="0" w:color="000000"/>
              <w:left w:val="single" w:sz="4" w:space="0" w:color="000000"/>
              <w:bottom w:val="single" w:sz="4" w:space="0" w:color="000000"/>
              <w:right w:val="single" w:sz="4" w:space="0" w:color="000000"/>
            </w:tcBorders>
          </w:tcPr>
          <w:p w14:paraId="246A3F5F"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UJEŚCISKO </w:t>
            </w:r>
          </w:p>
          <w:p w14:paraId="1B0DEDF7"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MORSKA SZKOŁA PODSTAWOWA  </w:t>
            </w:r>
          </w:p>
          <w:p w14:paraId="006ED707"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Ul. Rogalińska 17 </w:t>
            </w:r>
          </w:p>
        </w:tc>
        <w:tc>
          <w:tcPr>
            <w:tcW w:w="3121" w:type="dxa"/>
            <w:tcBorders>
              <w:top w:val="single" w:sz="4" w:space="0" w:color="000000"/>
              <w:left w:val="single" w:sz="4" w:space="0" w:color="000000"/>
              <w:bottom w:val="single" w:sz="4" w:space="0" w:color="000000"/>
              <w:right w:val="single" w:sz="4" w:space="0" w:color="000000"/>
            </w:tcBorders>
          </w:tcPr>
          <w:p w14:paraId="373BE728"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TURYSTYKA </w:t>
            </w:r>
          </w:p>
        </w:tc>
        <w:tc>
          <w:tcPr>
            <w:tcW w:w="1700" w:type="dxa"/>
            <w:tcBorders>
              <w:top w:val="single" w:sz="4" w:space="0" w:color="000000"/>
              <w:left w:val="single" w:sz="4" w:space="0" w:color="000000"/>
              <w:bottom w:val="single" w:sz="4" w:space="0" w:color="000000"/>
              <w:right w:val="single" w:sz="4" w:space="0" w:color="000000"/>
            </w:tcBorders>
          </w:tcPr>
          <w:p w14:paraId="101FCB8B" w14:textId="77777777" w:rsidR="00C62DB4" w:rsidRPr="00C62DB4" w:rsidRDefault="00C62DB4" w:rsidP="00C62DB4">
            <w:pPr>
              <w:ind w:left="11"/>
              <w:jc w:val="center"/>
              <w:rPr>
                <w:rFonts w:ascii="Calibri" w:eastAsia="Calibri" w:hAnsi="Calibri" w:cs="Calibri"/>
                <w:color w:val="000000"/>
              </w:rPr>
            </w:pPr>
            <w:r w:rsidRPr="00C62DB4">
              <w:rPr>
                <w:rFonts w:ascii="Calibri" w:eastAsia="Calibri" w:hAnsi="Calibri" w:cs="Calibri"/>
                <w:color w:val="000000"/>
                <w:sz w:val="20"/>
              </w:rPr>
              <w:t xml:space="preserve">10 </w:t>
            </w:r>
          </w:p>
        </w:tc>
        <w:tc>
          <w:tcPr>
            <w:tcW w:w="2555" w:type="dxa"/>
            <w:tcBorders>
              <w:top w:val="single" w:sz="4" w:space="0" w:color="000000"/>
              <w:left w:val="single" w:sz="4" w:space="0" w:color="000000"/>
              <w:bottom w:val="single" w:sz="4" w:space="0" w:color="000000"/>
              <w:right w:val="single" w:sz="4" w:space="0" w:color="000000"/>
            </w:tcBorders>
          </w:tcPr>
          <w:p w14:paraId="2ED0428D"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11-15 </w:t>
            </w:r>
          </w:p>
        </w:tc>
        <w:tc>
          <w:tcPr>
            <w:tcW w:w="3121" w:type="dxa"/>
            <w:tcBorders>
              <w:top w:val="single" w:sz="4" w:space="0" w:color="000000"/>
              <w:left w:val="single" w:sz="4" w:space="0" w:color="000000"/>
              <w:bottom w:val="single" w:sz="4" w:space="0" w:color="000000"/>
              <w:right w:val="single" w:sz="4" w:space="0" w:color="000000"/>
            </w:tcBorders>
          </w:tcPr>
          <w:p w14:paraId="0695F7C3"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GLINIECKA Magdalena </w:t>
            </w:r>
          </w:p>
        </w:tc>
      </w:tr>
      <w:tr w:rsidR="00C62DB4" w:rsidRPr="00C62DB4" w14:paraId="271B1A84" w14:textId="77777777" w:rsidTr="00FC5D6A">
        <w:trPr>
          <w:trHeight w:val="500"/>
        </w:trPr>
        <w:tc>
          <w:tcPr>
            <w:tcW w:w="4393" w:type="dxa"/>
            <w:tcBorders>
              <w:top w:val="single" w:sz="4" w:space="0" w:color="000000"/>
              <w:left w:val="single" w:sz="4" w:space="0" w:color="000000"/>
              <w:bottom w:val="single" w:sz="4" w:space="0" w:color="000000"/>
              <w:right w:val="single" w:sz="4" w:space="0" w:color="000000"/>
            </w:tcBorders>
          </w:tcPr>
          <w:p w14:paraId="6409DF02"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PRZYMORZE </w:t>
            </w:r>
          </w:p>
          <w:p w14:paraId="69BD315B"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SP 80,  ul. Opolska 9 </w:t>
            </w:r>
          </w:p>
        </w:tc>
        <w:tc>
          <w:tcPr>
            <w:tcW w:w="3121" w:type="dxa"/>
            <w:tcBorders>
              <w:top w:val="single" w:sz="4" w:space="0" w:color="000000"/>
              <w:left w:val="single" w:sz="4" w:space="0" w:color="000000"/>
              <w:bottom w:val="single" w:sz="4" w:space="0" w:color="000000"/>
              <w:right w:val="single" w:sz="4" w:space="0" w:color="000000"/>
            </w:tcBorders>
          </w:tcPr>
          <w:p w14:paraId="1A1B63E6"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LEKKOATLETYKA </w:t>
            </w:r>
          </w:p>
        </w:tc>
        <w:tc>
          <w:tcPr>
            <w:tcW w:w="1700" w:type="dxa"/>
            <w:tcBorders>
              <w:top w:val="single" w:sz="4" w:space="0" w:color="000000"/>
              <w:left w:val="single" w:sz="4" w:space="0" w:color="000000"/>
              <w:bottom w:val="single" w:sz="4" w:space="0" w:color="000000"/>
              <w:right w:val="single" w:sz="4" w:space="0" w:color="000000"/>
            </w:tcBorders>
          </w:tcPr>
          <w:p w14:paraId="27D4415A" w14:textId="339D2B81" w:rsidR="00C62DB4" w:rsidRPr="00C62DB4" w:rsidRDefault="00FC5D6A" w:rsidP="00C62DB4">
            <w:pPr>
              <w:ind w:left="11"/>
              <w:jc w:val="center"/>
              <w:rPr>
                <w:rFonts w:ascii="Calibri" w:eastAsia="Calibri" w:hAnsi="Calibri" w:cs="Calibri"/>
                <w:color w:val="000000"/>
              </w:rPr>
            </w:pPr>
            <w:r>
              <w:rPr>
                <w:rFonts w:ascii="Calibri" w:eastAsia="Calibri" w:hAnsi="Calibri" w:cs="Calibri"/>
                <w:color w:val="000000"/>
              </w:rPr>
              <w:t>35</w:t>
            </w:r>
          </w:p>
        </w:tc>
        <w:tc>
          <w:tcPr>
            <w:tcW w:w="2555" w:type="dxa"/>
            <w:tcBorders>
              <w:top w:val="single" w:sz="4" w:space="0" w:color="000000"/>
              <w:left w:val="single" w:sz="4" w:space="0" w:color="000000"/>
              <w:bottom w:val="single" w:sz="4" w:space="0" w:color="000000"/>
              <w:right w:val="single" w:sz="4" w:space="0" w:color="000000"/>
            </w:tcBorders>
          </w:tcPr>
          <w:p w14:paraId="14DBE886"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10-16 </w:t>
            </w:r>
          </w:p>
        </w:tc>
        <w:tc>
          <w:tcPr>
            <w:tcW w:w="3121" w:type="dxa"/>
            <w:tcBorders>
              <w:top w:val="single" w:sz="4" w:space="0" w:color="000000"/>
              <w:left w:val="single" w:sz="4" w:space="0" w:color="000000"/>
              <w:bottom w:val="single" w:sz="4" w:space="0" w:color="000000"/>
              <w:right w:val="single" w:sz="4" w:space="0" w:color="000000"/>
            </w:tcBorders>
          </w:tcPr>
          <w:p w14:paraId="53741374"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KRYSTECKI Krzysztof </w:t>
            </w:r>
          </w:p>
        </w:tc>
      </w:tr>
      <w:tr w:rsidR="00C62DB4" w:rsidRPr="00C62DB4" w14:paraId="5A19E056" w14:textId="77777777" w:rsidTr="00FC5D6A">
        <w:trPr>
          <w:trHeight w:val="501"/>
        </w:trPr>
        <w:tc>
          <w:tcPr>
            <w:tcW w:w="4393" w:type="dxa"/>
            <w:tcBorders>
              <w:top w:val="single" w:sz="4" w:space="0" w:color="000000"/>
              <w:left w:val="single" w:sz="4" w:space="0" w:color="000000"/>
              <w:bottom w:val="single" w:sz="4" w:space="0" w:color="000000"/>
              <w:right w:val="single" w:sz="4" w:space="0" w:color="000000"/>
            </w:tcBorders>
          </w:tcPr>
          <w:p w14:paraId="55D4F778"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PRZYMORZE </w:t>
            </w:r>
          </w:p>
          <w:p w14:paraId="6626954D"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SP 80, ul. Opolska 9 </w:t>
            </w:r>
          </w:p>
        </w:tc>
        <w:tc>
          <w:tcPr>
            <w:tcW w:w="3121" w:type="dxa"/>
            <w:tcBorders>
              <w:top w:val="single" w:sz="4" w:space="0" w:color="000000"/>
              <w:left w:val="single" w:sz="4" w:space="0" w:color="000000"/>
              <w:bottom w:val="single" w:sz="4" w:space="0" w:color="000000"/>
              <w:right w:val="single" w:sz="4" w:space="0" w:color="000000"/>
            </w:tcBorders>
          </w:tcPr>
          <w:p w14:paraId="713A9B96"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GINMNASTYKA KOREKCYJNA </w:t>
            </w:r>
          </w:p>
        </w:tc>
        <w:tc>
          <w:tcPr>
            <w:tcW w:w="1700" w:type="dxa"/>
            <w:tcBorders>
              <w:top w:val="single" w:sz="4" w:space="0" w:color="000000"/>
              <w:left w:val="single" w:sz="4" w:space="0" w:color="000000"/>
              <w:bottom w:val="single" w:sz="4" w:space="0" w:color="000000"/>
              <w:right w:val="single" w:sz="4" w:space="0" w:color="000000"/>
            </w:tcBorders>
          </w:tcPr>
          <w:p w14:paraId="706FC9EB" w14:textId="6B014BDB" w:rsidR="00C62DB4" w:rsidRPr="00C62DB4" w:rsidRDefault="00FC5D6A" w:rsidP="00C62DB4">
            <w:pPr>
              <w:ind w:left="11"/>
              <w:jc w:val="center"/>
              <w:rPr>
                <w:rFonts w:ascii="Calibri" w:eastAsia="Calibri" w:hAnsi="Calibri" w:cs="Calibri"/>
                <w:color w:val="000000"/>
              </w:rPr>
            </w:pPr>
            <w:r>
              <w:rPr>
                <w:rFonts w:ascii="Calibri" w:eastAsia="Calibri" w:hAnsi="Calibri" w:cs="Calibri"/>
                <w:color w:val="000000"/>
              </w:rPr>
              <w:t>6</w:t>
            </w:r>
          </w:p>
        </w:tc>
        <w:tc>
          <w:tcPr>
            <w:tcW w:w="2555" w:type="dxa"/>
            <w:tcBorders>
              <w:top w:val="single" w:sz="4" w:space="0" w:color="000000"/>
              <w:left w:val="single" w:sz="4" w:space="0" w:color="000000"/>
              <w:bottom w:val="single" w:sz="4" w:space="0" w:color="000000"/>
              <w:right w:val="single" w:sz="4" w:space="0" w:color="000000"/>
            </w:tcBorders>
          </w:tcPr>
          <w:p w14:paraId="0BA2231A"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7-10 </w:t>
            </w:r>
          </w:p>
        </w:tc>
        <w:tc>
          <w:tcPr>
            <w:tcW w:w="3121" w:type="dxa"/>
            <w:tcBorders>
              <w:top w:val="single" w:sz="4" w:space="0" w:color="000000"/>
              <w:left w:val="single" w:sz="4" w:space="0" w:color="000000"/>
              <w:bottom w:val="single" w:sz="4" w:space="0" w:color="000000"/>
              <w:right w:val="single" w:sz="4" w:space="0" w:color="000000"/>
            </w:tcBorders>
          </w:tcPr>
          <w:p w14:paraId="6629511E"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ANIMUCKI Piotr </w:t>
            </w:r>
          </w:p>
        </w:tc>
      </w:tr>
      <w:tr w:rsidR="00C62DB4" w:rsidRPr="00C62DB4" w14:paraId="6C4F849C" w14:textId="77777777" w:rsidTr="00FC5D6A">
        <w:trPr>
          <w:trHeight w:val="495"/>
        </w:trPr>
        <w:tc>
          <w:tcPr>
            <w:tcW w:w="4393" w:type="dxa"/>
            <w:tcBorders>
              <w:top w:val="single" w:sz="4" w:space="0" w:color="000000"/>
              <w:left w:val="single" w:sz="4" w:space="0" w:color="000000"/>
              <w:bottom w:val="single" w:sz="4" w:space="0" w:color="000000"/>
              <w:right w:val="single" w:sz="4" w:space="0" w:color="000000"/>
            </w:tcBorders>
          </w:tcPr>
          <w:p w14:paraId="2DC0276C"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STRZYŻA </w:t>
            </w:r>
          </w:p>
          <w:p w14:paraId="3FB52E74"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PSB,  al. Grunwaldzka 238 </w:t>
            </w:r>
          </w:p>
        </w:tc>
        <w:tc>
          <w:tcPr>
            <w:tcW w:w="3121" w:type="dxa"/>
            <w:tcBorders>
              <w:top w:val="single" w:sz="4" w:space="0" w:color="000000"/>
              <w:left w:val="single" w:sz="4" w:space="0" w:color="000000"/>
              <w:bottom w:val="single" w:sz="4" w:space="0" w:color="000000"/>
              <w:right w:val="single" w:sz="4" w:space="0" w:color="000000"/>
            </w:tcBorders>
          </w:tcPr>
          <w:p w14:paraId="24C3F847"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LEKKOATLETYKA  </w:t>
            </w:r>
          </w:p>
        </w:tc>
        <w:tc>
          <w:tcPr>
            <w:tcW w:w="1700" w:type="dxa"/>
            <w:tcBorders>
              <w:top w:val="single" w:sz="4" w:space="0" w:color="000000"/>
              <w:left w:val="single" w:sz="4" w:space="0" w:color="000000"/>
              <w:bottom w:val="single" w:sz="4" w:space="0" w:color="000000"/>
              <w:right w:val="single" w:sz="4" w:space="0" w:color="000000"/>
            </w:tcBorders>
          </w:tcPr>
          <w:p w14:paraId="0D1870FF" w14:textId="55D85072" w:rsidR="00C62DB4" w:rsidRPr="00C62DB4" w:rsidRDefault="00FC5D6A" w:rsidP="00C62DB4">
            <w:pPr>
              <w:ind w:left="11"/>
              <w:jc w:val="center"/>
              <w:rPr>
                <w:rFonts w:ascii="Calibri" w:eastAsia="Calibri" w:hAnsi="Calibri" w:cs="Calibri"/>
                <w:color w:val="000000"/>
              </w:rPr>
            </w:pPr>
            <w:r>
              <w:rPr>
                <w:rFonts w:ascii="Calibri" w:eastAsia="Calibri" w:hAnsi="Calibri" w:cs="Calibri"/>
                <w:color w:val="000000"/>
              </w:rPr>
              <w:t>22</w:t>
            </w:r>
          </w:p>
        </w:tc>
        <w:tc>
          <w:tcPr>
            <w:tcW w:w="2555" w:type="dxa"/>
            <w:tcBorders>
              <w:top w:val="single" w:sz="4" w:space="0" w:color="000000"/>
              <w:left w:val="single" w:sz="4" w:space="0" w:color="000000"/>
              <w:bottom w:val="single" w:sz="4" w:space="0" w:color="000000"/>
              <w:right w:val="single" w:sz="4" w:space="0" w:color="000000"/>
            </w:tcBorders>
          </w:tcPr>
          <w:p w14:paraId="7DB398C3"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13-19 </w:t>
            </w:r>
          </w:p>
        </w:tc>
        <w:tc>
          <w:tcPr>
            <w:tcW w:w="3121" w:type="dxa"/>
            <w:tcBorders>
              <w:top w:val="single" w:sz="4" w:space="0" w:color="000000"/>
              <w:left w:val="single" w:sz="4" w:space="0" w:color="000000"/>
              <w:bottom w:val="single" w:sz="4" w:space="0" w:color="000000"/>
              <w:right w:val="single" w:sz="4" w:space="0" w:color="000000"/>
            </w:tcBorders>
          </w:tcPr>
          <w:p w14:paraId="6DF85E88"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ADAMCZYK Dariusz </w:t>
            </w:r>
          </w:p>
        </w:tc>
      </w:tr>
      <w:tr w:rsidR="00C62DB4" w:rsidRPr="00C62DB4" w14:paraId="275732B3" w14:textId="77777777" w:rsidTr="00FC5D6A">
        <w:trPr>
          <w:trHeight w:val="500"/>
        </w:trPr>
        <w:tc>
          <w:tcPr>
            <w:tcW w:w="4393" w:type="dxa"/>
            <w:tcBorders>
              <w:top w:val="single" w:sz="4" w:space="0" w:color="000000"/>
              <w:left w:val="single" w:sz="4" w:space="0" w:color="000000"/>
              <w:bottom w:val="single" w:sz="4" w:space="0" w:color="000000"/>
              <w:right w:val="single" w:sz="4" w:space="0" w:color="000000"/>
            </w:tcBorders>
          </w:tcPr>
          <w:p w14:paraId="419F4298"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STRZYŻA </w:t>
            </w:r>
          </w:p>
          <w:p w14:paraId="15CA86AE"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PSB,  al. Grunwaldzka 238 </w:t>
            </w:r>
          </w:p>
        </w:tc>
        <w:tc>
          <w:tcPr>
            <w:tcW w:w="3121" w:type="dxa"/>
            <w:tcBorders>
              <w:top w:val="single" w:sz="4" w:space="0" w:color="000000"/>
              <w:left w:val="single" w:sz="4" w:space="0" w:color="000000"/>
              <w:bottom w:val="single" w:sz="4" w:space="0" w:color="000000"/>
              <w:right w:val="single" w:sz="4" w:space="0" w:color="000000"/>
            </w:tcBorders>
          </w:tcPr>
          <w:p w14:paraId="159D834D"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LEKKOATLETYKA   </w:t>
            </w:r>
          </w:p>
          <w:p w14:paraId="56C2DC64"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C8DC3BE" w14:textId="18632BC9" w:rsidR="00C62DB4" w:rsidRPr="00C62DB4" w:rsidRDefault="00C62DB4" w:rsidP="00C62DB4">
            <w:pPr>
              <w:ind w:left="11"/>
              <w:jc w:val="center"/>
              <w:rPr>
                <w:rFonts w:ascii="Calibri" w:eastAsia="Calibri" w:hAnsi="Calibri" w:cs="Calibri"/>
                <w:color w:val="000000"/>
              </w:rPr>
            </w:pPr>
            <w:r w:rsidRPr="00C62DB4">
              <w:rPr>
                <w:rFonts w:ascii="Calibri" w:eastAsia="Calibri" w:hAnsi="Calibri" w:cs="Calibri"/>
                <w:color w:val="000000"/>
                <w:sz w:val="20"/>
              </w:rPr>
              <w:t>2</w:t>
            </w:r>
            <w:r w:rsidR="00FC5D6A">
              <w:rPr>
                <w:rFonts w:ascii="Calibri" w:eastAsia="Calibri" w:hAnsi="Calibri" w:cs="Calibri"/>
                <w:color w:val="000000"/>
                <w:sz w:val="20"/>
              </w:rPr>
              <w:t>0</w:t>
            </w:r>
          </w:p>
        </w:tc>
        <w:tc>
          <w:tcPr>
            <w:tcW w:w="2555" w:type="dxa"/>
            <w:tcBorders>
              <w:top w:val="single" w:sz="4" w:space="0" w:color="000000"/>
              <w:left w:val="single" w:sz="4" w:space="0" w:color="000000"/>
              <w:bottom w:val="single" w:sz="4" w:space="0" w:color="000000"/>
              <w:right w:val="single" w:sz="4" w:space="0" w:color="000000"/>
            </w:tcBorders>
          </w:tcPr>
          <w:p w14:paraId="359B1A94"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12-14 </w:t>
            </w:r>
          </w:p>
        </w:tc>
        <w:tc>
          <w:tcPr>
            <w:tcW w:w="3121" w:type="dxa"/>
            <w:tcBorders>
              <w:top w:val="single" w:sz="4" w:space="0" w:color="000000"/>
              <w:left w:val="single" w:sz="4" w:space="0" w:color="000000"/>
              <w:bottom w:val="single" w:sz="4" w:space="0" w:color="000000"/>
              <w:right w:val="single" w:sz="4" w:space="0" w:color="000000"/>
            </w:tcBorders>
          </w:tcPr>
          <w:p w14:paraId="1A576F58"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CZWOJDA Adrian </w:t>
            </w:r>
          </w:p>
        </w:tc>
      </w:tr>
      <w:tr w:rsidR="00C62DB4" w:rsidRPr="00C62DB4" w14:paraId="4892FEF7" w14:textId="77777777" w:rsidTr="00FC5D6A">
        <w:trPr>
          <w:trHeight w:val="495"/>
        </w:trPr>
        <w:tc>
          <w:tcPr>
            <w:tcW w:w="4393" w:type="dxa"/>
            <w:tcBorders>
              <w:top w:val="single" w:sz="4" w:space="0" w:color="000000"/>
              <w:left w:val="single" w:sz="4" w:space="0" w:color="000000"/>
              <w:bottom w:val="single" w:sz="4" w:space="0" w:color="000000"/>
              <w:right w:val="single" w:sz="4" w:space="0" w:color="000000"/>
            </w:tcBorders>
          </w:tcPr>
          <w:p w14:paraId="5740CB8D"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STRZYŻA </w:t>
            </w:r>
          </w:p>
          <w:p w14:paraId="6BCDC7D9"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PSB,  al. Grunwaldzka 238 </w:t>
            </w:r>
          </w:p>
        </w:tc>
        <w:tc>
          <w:tcPr>
            <w:tcW w:w="3121" w:type="dxa"/>
            <w:tcBorders>
              <w:top w:val="single" w:sz="4" w:space="0" w:color="000000"/>
              <w:left w:val="single" w:sz="4" w:space="0" w:color="000000"/>
              <w:bottom w:val="single" w:sz="4" w:space="0" w:color="000000"/>
              <w:right w:val="single" w:sz="4" w:space="0" w:color="000000"/>
            </w:tcBorders>
          </w:tcPr>
          <w:p w14:paraId="5078B1B0"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LEKKOATLETYKA   </w:t>
            </w:r>
          </w:p>
          <w:p w14:paraId="41458F78"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49DC2F7" w14:textId="0DDB8A47" w:rsidR="00C62DB4" w:rsidRPr="00C62DB4" w:rsidRDefault="00FC5D6A" w:rsidP="00C62DB4">
            <w:pPr>
              <w:ind w:left="11"/>
              <w:jc w:val="center"/>
              <w:rPr>
                <w:rFonts w:ascii="Calibri" w:eastAsia="Calibri" w:hAnsi="Calibri" w:cs="Calibri"/>
                <w:color w:val="000000"/>
              </w:rPr>
            </w:pPr>
            <w:r>
              <w:rPr>
                <w:rFonts w:ascii="Calibri" w:eastAsia="Calibri" w:hAnsi="Calibri" w:cs="Calibri"/>
                <w:color w:val="000000"/>
              </w:rPr>
              <w:t>11</w:t>
            </w:r>
          </w:p>
        </w:tc>
        <w:tc>
          <w:tcPr>
            <w:tcW w:w="2555" w:type="dxa"/>
            <w:tcBorders>
              <w:top w:val="single" w:sz="4" w:space="0" w:color="000000"/>
              <w:left w:val="single" w:sz="4" w:space="0" w:color="000000"/>
              <w:bottom w:val="single" w:sz="4" w:space="0" w:color="000000"/>
              <w:right w:val="single" w:sz="4" w:space="0" w:color="000000"/>
            </w:tcBorders>
          </w:tcPr>
          <w:p w14:paraId="534D4570"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8-11 </w:t>
            </w:r>
          </w:p>
        </w:tc>
        <w:tc>
          <w:tcPr>
            <w:tcW w:w="3121" w:type="dxa"/>
            <w:tcBorders>
              <w:top w:val="single" w:sz="4" w:space="0" w:color="000000"/>
              <w:left w:val="single" w:sz="4" w:space="0" w:color="000000"/>
              <w:bottom w:val="single" w:sz="4" w:space="0" w:color="000000"/>
              <w:right w:val="single" w:sz="4" w:space="0" w:color="000000"/>
            </w:tcBorders>
          </w:tcPr>
          <w:p w14:paraId="566DAD02"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CZWOJDA Adrian </w:t>
            </w:r>
          </w:p>
        </w:tc>
      </w:tr>
      <w:tr w:rsidR="00C62DB4" w:rsidRPr="00C62DB4" w14:paraId="4225E5CE" w14:textId="77777777" w:rsidTr="00FC5D6A">
        <w:trPr>
          <w:trHeight w:val="500"/>
        </w:trPr>
        <w:tc>
          <w:tcPr>
            <w:tcW w:w="4393" w:type="dxa"/>
            <w:tcBorders>
              <w:top w:val="single" w:sz="4" w:space="0" w:color="000000"/>
              <w:left w:val="single" w:sz="4" w:space="0" w:color="000000"/>
              <w:bottom w:val="single" w:sz="4" w:space="0" w:color="000000"/>
              <w:right w:val="single" w:sz="4" w:space="0" w:color="000000"/>
            </w:tcBorders>
          </w:tcPr>
          <w:p w14:paraId="4A4C3062"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STRZYŻA </w:t>
            </w:r>
          </w:p>
          <w:p w14:paraId="67E8F398"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PSB,  al. Grunwaldzka 238 </w:t>
            </w:r>
          </w:p>
        </w:tc>
        <w:tc>
          <w:tcPr>
            <w:tcW w:w="3121" w:type="dxa"/>
            <w:tcBorders>
              <w:top w:val="single" w:sz="4" w:space="0" w:color="000000"/>
              <w:left w:val="single" w:sz="4" w:space="0" w:color="000000"/>
              <w:bottom w:val="single" w:sz="4" w:space="0" w:color="000000"/>
              <w:right w:val="single" w:sz="4" w:space="0" w:color="000000"/>
            </w:tcBorders>
          </w:tcPr>
          <w:p w14:paraId="6ED5FFCF"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PIŁKA SIATKOWA DZIEWCZĄT </w:t>
            </w:r>
          </w:p>
        </w:tc>
        <w:tc>
          <w:tcPr>
            <w:tcW w:w="1700" w:type="dxa"/>
            <w:tcBorders>
              <w:top w:val="single" w:sz="4" w:space="0" w:color="000000"/>
              <w:left w:val="single" w:sz="4" w:space="0" w:color="000000"/>
              <w:bottom w:val="single" w:sz="4" w:space="0" w:color="000000"/>
              <w:right w:val="single" w:sz="4" w:space="0" w:color="000000"/>
            </w:tcBorders>
          </w:tcPr>
          <w:p w14:paraId="22C39020" w14:textId="4FA1C243" w:rsidR="00C62DB4" w:rsidRPr="00C62DB4" w:rsidRDefault="00C62DB4" w:rsidP="00C62DB4">
            <w:pPr>
              <w:ind w:left="11"/>
              <w:jc w:val="center"/>
              <w:rPr>
                <w:rFonts w:ascii="Calibri" w:eastAsia="Calibri" w:hAnsi="Calibri" w:cs="Calibri"/>
                <w:color w:val="000000"/>
              </w:rPr>
            </w:pPr>
            <w:r w:rsidRPr="00C62DB4">
              <w:rPr>
                <w:rFonts w:ascii="Calibri" w:eastAsia="Calibri" w:hAnsi="Calibri" w:cs="Calibri"/>
                <w:color w:val="000000"/>
                <w:sz w:val="20"/>
              </w:rPr>
              <w:t>1</w:t>
            </w:r>
            <w:r w:rsidR="00FC5D6A">
              <w:rPr>
                <w:rFonts w:ascii="Calibri" w:eastAsia="Calibri" w:hAnsi="Calibri" w:cs="Calibri"/>
                <w:color w:val="000000"/>
                <w:sz w:val="20"/>
              </w:rPr>
              <w:t>4</w:t>
            </w:r>
          </w:p>
        </w:tc>
        <w:tc>
          <w:tcPr>
            <w:tcW w:w="2555" w:type="dxa"/>
            <w:tcBorders>
              <w:top w:val="single" w:sz="4" w:space="0" w:color="000000"/>
              <w:left w:val="single" w:sz="4" w:space="0" w:color="000000"/>
              <w:bottom w:val="single" w:sz="4" w:space="0" w:color="000000"/>
              <w:right w:val="single" w:sz="4" w:space="0" w:color="000000"/>
            </w:tcBorders>
          </w:tcPr>
          <w:p w14:paraId="437CF311" w14:textId="45FBC04B"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1</w:t>
            </w:r>
            <w:r w:rsidR="00FC5D6A">
              <w:rPr>
                <w:rFonts w:ascii="Calibri" w:eastAsia="Calibri" w:hAnsi="Calibri" w:cs="Calibri"/>
                <w:color w:val="000000"/>
                <w:sz w:val="20"/>
              </w:rPr>
              <w:t>3</w:t>
            </w:r>
            <w:r w:rsidRPr="00C62DB4">
              <w:rPr>
                <w:rFonts w:ascii="Calibri" w:eastAsia="Calibri" w:hAnsi="Calibri" w:cs="Calibri"/>
                <w:color w:val="000000"/>
                <w:sz w:val="20"/>
              </w:rPr>
              <w:t>-1</w:t>
            </w:r>
            <w:r w:rsidR="00FC5D6A">
              <w:rPr>
                <w:rFonts w:ascii="Calibri" w:eastAsia="Calibri" w:hAnsi="Calibri" w:cs="Calibri"/>
                <w:color w:val="000000"/>
                <w:sz w:val="20"/>
              </w:rPr>
              <w:t>5</w:t>
            </w:r>
          </w:p>
        </w:tc>
        <w:tc>
          <w:tcPr>
            <w:tcW w:w="3121" w:type="dxa"/>
            <w:tcBorders>
              <w:top w:val="single" w:sz="4" w:space="0" w:color="000000"/>
              <w:left w:val="single" w:sz="4" w:space="0" w:color="000000"/>
              <w:bottom w:val="single" w:sz="4" w:space="0" w:color="000000"/>
              <w:right w:val="single" w:sz="4" w:space="0" w:color="000000"/>
            </w:tcBorders>
          </w:tcPr>
          <w:p w14:paraId="2B85AC0B"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BOCIAN Andrzej </w:t>
            </w:r>
          </w:p>
        </w:tc>
      </w:tr>
      <w:tr w:rsidR="00C62DB4" w:rsidRPr="00C62DB4" w14:paraId="7CC44891" w14:textId="77777777" w:rsidTr="00FC5D6A">
        <w:trPr>
          <w:trHeight w:val="500"/>
        </w:trPr>
        <w:tc>
          <w:tcPr>
            <w:tcW w:w="4393" w:type="dxa"/>
            <w:tcBorders>
              <w:top w:val="single" w:sz="4" w:space="0" w:color="000000"/>
              <w:left w:val="single" w:sz="4" w:space="0" w:color="000000"/>
              <w:bottom w:val="single" w:sz="4" w:space="0" w:color="000000"/>
              <w:right w:val="single" w:sz="4" w:space="0" w:color="000000"/>
            </w:tcBorders>
          </w:tcPr>
          <w:p w14:paraId="42EDF870"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WRZESZCZ </w:t>
            </w:r>
          </w:p>
          <w:p w14:paraId="3E60AA0B"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SP 45,  ul. Matki Polki 3A </w:t>
            </w:r>
          </w:p>
        </w:tc>
        <w:tc>
          <w:tcPr>
            <w:tcW w:w="3121" w:type="dxa"/>
            <w:tcBorders>
              <w:top w:val="single" w:sz="4" w:space="0" w:color="000000"/>
              <w:left w:val="single" w:sz="4" w:space="0" w:color="000000"/>
              <w:bottom w:val="single" w:sz="4" w:space="0" w:color="000000"/>
              <w:right w:val="single" w:sz="4" w:space="0" w:color="000000"/>
            </w:tcBorders>
          </w:tcPr>
          <w:p w14:paraId="1D683B2B"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PIŁKA SIATKOWA DZIEWCZĄT  </w:t>
            </w:r>
          </w:p>
        </w:tc>
        <w:tc>
          <w:tcPr>
            <w:tcW w:w="1700" w:type="dxa"/>
            <w:tcBorders>
              <w:top w:val="single" w:sz="4" w:space="0" w:color="000000"/>
              <w:left w:val="single" w:sz="4" w:space="0" w:color="000000"/>
              <w:bottom w:val="single" w:sz="4" w:space="0" w:color="000000"/>
              <w:right w:val="single" w:sz="4" w:space="0" w:color="000000"/>
            </w:tcBorders>
          </w:tcPr>
          <w:p w14:paraId="42B2ABED" w14:textId="77777777" w:rsidR="00C62DB4" w:rsidRPr="00C62DB4" w:rsidRDefault="00C62DB4" w:rsidP="00C62DB4">
            <w:pPr>
              <w:ind w:left="11"/>
              <w:jc w:val="center"/>
              <w:rPr>
                <w:rFonts w:ascii="Calibri" w:eastAsia="Calibri" w:hAnsi="Calibri" w:cs="Calibri"/>
                <w:color w:val="000000"/>
              </w:rPr>
            </w:pPr>
            <w:r w:rsidRPr="00C62DB4">
              <w:rPr>
                <w:rFonts w:ascii="Calibri" w:eastAsia="Calibri" w:hAnsi="Calibri" w:cs="Calibri"/>
                <w:color w:val="000000"/>
                <w:sz w:val="20"/>
              </w:rPr>
              <w:t xml:space="preserve">16 </w:t>
            </w:r>
          </w:p>
        </w:tc>
        <w:tc>
          <w:tcPr>
            <w:tcW w:w="2555" w:type="dxa"/>
            <w:tcBorders>
              <w:top w:val="single" w:sz="4" w:space="0" w:color="000000"/>
              <w:left w:val="single" w:sz="4" w:space="0" w:color="000000"/>
              <w:bottom w:val="single" w:sz="4" w:space="0" w:color="000000"/>
              <w:right w:val="single" w:sz="4" w:space="0" w:color="000000"/>
            </w:tcBorders>
          </w:tcPr>
          <w:p w14:paraId="5B7A6BA0" w14:textId="18253BD4"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1</w:t>
            </w:r>
            <w:r w:rsidR="00FC5D6A">
              <w:rPr>
                <w:rFonts w:ascii="Calibri" w:eastAsia="Calibri" w:hAnsi="Calibri" w:cs="Calibri"/>
                <w:color w:val="000000"/>
                <w:sz w:val="20"/>
              </w:rPr>
              <w:t>6</w:t>
            </w:r>
            <w:r w:rsidRPr="00C62DB4">
              <w:rPr>
                <w:rFonts w:ascii="Calibri" w:eastAsia="Calibri" w:hAnsi="Calibri" w:cs="Calibri"/>
                <w:color w:val="000000"/>
                <w:sz w:val="20"/>
              </w:rPr>
              <w:t xml:space="preserve">-18 </w:t>
            </w:r>
          </w:p>
        </w:tc>
        <w:tc>
          <w:tcPr>
            <w:tcW w:w="3121" w:type="dxa"/>
            <w:tcBorders>
              <w:top w:val="single" w:sz="4" w:space="0" w:color="000000"/>
              <w:left w:val="single" w:sz="4" w:space="0" w:color="000000"/>
              <w:bottom w:val="single" w:sz="4" w:space="0" w:color="000000"/>
              <w:right w:val="single" w:sz="4" w:space="0" w:color="000000"/>
            </w:tcBorders>
          </w:tcPr>
          <w:p w14:paraId="027FD2BD"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BOCIAN Andrzej </w:t>
            </w:r>
          </w:p>
        </w:tc>
      </w:tr>
      <w:tr w:rsidR="00C62DB4" w:rsidRPr="00C62DB4" w14:paraId="0CB89053" w14:textId="77777777" w:rsidTr="00FC5D6A">
        <w:trPr>
          <w:trHeight w:val="495"/>
        </w:trPr>
        <w:tc>
          <w:tcPr>
            <w:tcW w:w="4393" w:type="dxa"/>
            <w:tcBorders>
              <w:top w:val="single" w:sz="4" w:space="0" w:color="000000"/>
              <w:left w:val="single" w:sz="4" w:space="0" w:color="000000"/>
              <w:bottom w:val="single" w:sz="4" w:space="0" w:color="000000"/>
              <w:right w:val="single" w:sz="4" w:space="0" w:color="000000"/>
            </w:tcBorders>
          </w:tcPr>
          <w:p w14:paraId="1120CD74"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ZASPA </w:t>
            </w:r>
          </w:p>
          <w:p w14:paraId="32769F67"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ZSO Nr 8,  ul. Meissnera 9 </w:t>
            </w:r>
          </w:p>
        </w:tc>
        <w:tc>
          <w:tcPr>
            <w:tcW w:w="3121" w:type="dxa"/>
            <w:tcBorders>
              <w:top w:val="single" w:sz="4" w:space="0" w:color="000000"/>
              <w:left w:val="single" w:sz="4" w:space="0" w:color="000000"/>
              <w:bottom w:val="single" w:sz="4" w:space="0" w:color="000000"/>
              <w:right w:val="single" w:sz="4" w:space="0" w:color="000000"/>
            </w:tcBorders>
          </w:tcPr>
          <w:p w14:paraId="0BCDF81B"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PIŁKA SIATKOWA  </w:t>
            </w:r>
          </w:p>
        </w:tc>
        <w:tc>
          <w:tcPr>
            <w:tcW w:w="1700" w:type="dxa"/>
            <w:tcBorders>
              <w:top w:val="single" w:sz="4" w:space="0" w:color="000000"/>
              <w:left w:val="single" w:sz="4" w:space="0" w:color="000000"/>
              <w:bottom w:val="single" w:sz="4" w:space="0" w:color="000000"/>
              <w:right w:val="single" w:sz="4" w:space="0" w:color="000000"/>
            </w:tcBorders>
          </w:tcPr>
          <w:p w14:paraId="77B3D46F" w14:textId="5301886F" w:rsidR="00C62DB4" w:rsidRPr="00C62DB4" w:rsidRDefault="00341D3B" w:rsidP="00C62DB4">
            <w:pPr>
              <w:ind w:left="11"/>
              <w:jc w:val="center"/>
              <w:rPr>
                <w:rFonts w:ascii="Calibri" w:eastAsia="Calibri" w:hAnsi="Calibri" w:cs="Calibri"/>
                <w:color w:val="000000"/>
              </w:rPr>
            </w:pPr>
            <w:r>
              <w:rPr>
                <w:rFonts w:ascii="Calibri" w:eastAsia="Calibri" w:hAnsi="Calibri" w:cs="Calibri"/>
                <w:color w:val="000000"/>
                <w:sz w:val="20"/>
              </w:rPr>
              <w:t>31</w:t>
            </w:r>
            <w:r w:rsidR="00C62DB4" w:rsidRPr="00C62DB4">
              <w:rPr>
                <w:rFonts w:ascii="Calibri" w:eastAsia="Calibri" w:hAnsi="Calibri" w:cs="Calibri"/>
                <w:color w:val="000000"/>
                <w:sz w:val="20"/>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8E9A21B"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7-19 </w:t>
            </w:r>
          </w:p>
        </w:tc>
        <w:tc>
          <w:tcPr>
            <w:tcW w:w="3121" w:type="dxa"/>
            <w:tcBorders>
              <w:top w:val="single" w:sz="4" w:space="0" w:color="000000"/>
              <w:left w:val="single" w:sz="4" w:space="0" w:color="000000"/>
              <w:bottom w:val="single" w:sz="4" w:space="0" w:color="000000"/>
              <w:right w:val="single" w:sz="4" w:space="0" w:color="000000"/>
            </w:tcBorders>
          </w:tcPr>
          <w:p w14:paraId="45FCC258"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HALULKO Agnieszka </w:t>
            </w:r>
          </w:p>
        </w:tc>
      </w:tr>
      <w:tr w:rsidR="00C62DB4" w:rsidRPr="00C62DB4" w14:paraId="65DD39D8" w14:textId="77777777" w:rsidTr="00FC5D6A">
        <w:trPr>
          <w:trHeight w:val="501"/>
        </w:trPr>
        <w:tc>
          <w:tcPr>
            <w:tcW w:w="4393" w:type="dxa"/>
            <w:tcBorders>
              <w:top w:val="single" w:sz="4" w:space="0" w:color="000000"/>
              <w:left w:val="single" w:sz="4" w:space="0" w:color="000000"/>
              <w:bottom w:val="single" w:sz="4" w:space="0" w:color="000000"/>
              <w:right w:val="single" w:sz="4" w:space="0" w:color="000000"/>
            </w:tcBorders>
          </w:tcPr>
          <w:p w14:paraId="1F857847"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lastRenderedPageBreak/>
              <w:t xml:space="preserve">ORUNIA </w:t>
            </w:r>
          </w:p>
          <w:p w14:paraId="5E63F124"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SP 19,  ul. </w:t>
            </w:r>
            <w:proofErr w:type="spellStart"/>
            <w:r w:rsidRPr="00C62DB4">
              <w:rPr>
                <w:rFonts w:ascii="Calibri" w:eastAsia="Calibri" w:hAnsi="Calibri" w:cs="Calibri"/>
                <w:color w:val="000000"/>
                <w:sz w:val="20"/>
              </w:rPr>
              <w:t>Hoene</w:t>
            </w:r>
            <w:proofErr w:type="spellEnd"/>
            <w:r w:rsidRPr="00C62DB4">
              <w:rPr>
                <w:rFonts w:ascii="Calibri" w:eastAsia="Calibri" w:hAnsi="Calibri" w:cs="Calibri"/>
                <w:color w:val="000000"/>
                <w:sz w:val="20"/>
              </w:rPr>
              <w:t xml:space="preserve"> 6 </w:t>
            </w:r>
          </w:p>
        </w:tc>
        <w:tc>
          <w:tcPr>
            <w:tcW w:w="3121" w:type="dxa"/>
            <w:tcBorders>
              <w:top w:val="single" w:sz="4" w:space="0" w:color="000000"/>
              <w:left w:val="single" w:sz="4" w:space="0" w:color="000000"/>
              <w:bottom w:val="single" w:sz="4" w:space="0" w:color="000000"/>
              <w:right w:val="single" w:sz="4" w:space="0" w:color="000000"/>
            </w:tcBorders>
          </w:tcPr>
          <w:p w14:paraId="3B26D881"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ZAJĘCIA REKREACYJNE Z </w:t>
            </w:r>
          </w:p>
          <w:p w14:paraId="5C4CB251"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ELEMENTAMI GIER ZESPOŁOWYCH </w:t>
            </w:r>
          </w:p>
        </w:tc>
        <w:tc>
          <w:tcPr>
            <w:tcW w:w="1700" w:type="dxa"/>
            <w:tcBorders>
              <w:top w:val="single" w:sz="4" w:space="0" w:color="000000"/>
              <w:left w:val="single" w:sz="4" w:space="0" w:color="000000"/>
              <w:bottom w:val="single" w:sz="4" w:space="0" w:color="000000"/>
              <w:right w:val="single" w:sz="4" w:space="0" w:color="000000"/>
            </w:tcBorders>
          </w:tcPr>
          <w:p w14:paraId="0561A505" w14:textId="77777777" w:rsidR="00C62DB4" w:rsidRPr="00C62DB4" w:rsidRDefault="00C62DB4" w:rsidP="00C62DB4">
            <w:pPr>
              <w:ind w:left="11"/>
              <w:jc w:val="center"/>
              <w:rPr>
                <w:rFonts w:ascii="Calibri" w:eastAsia="Calibri" w:hAnsi="Calibri" w:cs="Calibri"/>
                <w:color w:val="000000"/>
              </w:rPr>
            </w:pPr>
            <w:r w:rsidRPr="00C62DB4">
              <w:rPr>
                <w:rFonts w:ascii="Calibri" w:eastAsia="Calibri" w:hAnsi="Calibri" w:cs="Calibri"/>
                <w:color w:val="000000"/>
                <w:sz w:val="20"/>
              </w:rPr>
              <w:t xml:space="preserve">12 </w:t>
            </w:r>
          </w:p>
        </w:tc>
        <w:tc>
          <w:tcPr>
            <w:tcW w:w="2555" w:type="dxa"/>
            <w:tcBorders>
              <w:top w:val="single" w:sz="4" w:space="0" w:color="000000"/>
              <w:left w:val="single" w:sz="4" w:space="0" w:color="000000"/>
              <w:bottom w:val="single" w:sz="4" w:space="0" w:color="000000"/>
              <w:right w:val="single" w:sz="4" w:space="0" w:color="000000"/>
            </w:tcBorders>
          </w:tcPr>
          <w:p w14:paraId="0E047142"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7-10 </w:t>
            </w:r>
          </w:p>
        </w:tc>
        <w:tc>
          <w:tcPr>
            <w:tcW w:w="3121" w:type="dxa"/>
            <w:tcBorders>
              <w:top w:val="single" w:sz="4" w:space="0" w:color="000000"/>
              <w:left w:val="single" w:sz="4" w:space="0" w:color="000000"/>
              <w:bottom w:val="single" w:sz="4" w:space="0" w:color="000000"/>
              <w:right w:val="single" w:sz="4" w:space="0" w:color="000000"/>
            </w:tcBorders>
          </w:tcPr>
          <w:p w14:paraId="5B79AC8B"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REGLIŃSKA Agnieszka </w:t>
            </w:r>
          </w:p>
        </w:tc>
      </w:tr>
      <w:tr w:rsidR="00C62DB4" w:rsidRPr="00C62DB4" w14:paraId="17D2038C" w14:textId="77777777" w:rsidTr="00FC5D6A">
        <w:trPr>
          <w:trHeight w:val="500"/>
        </w:trPr>
        <w:tc>
          <w:tcPr>
            <w:tcW w:w="4393" w:type="dxa"/>
            <w:tcBorders>
              <w:top w:val="single" w:sz="4" w:space="0" w:color="000000"/>
              <w:left w:val="single" w:sz="4" w:space="0" w:color="000000"/>
              <w:bottom w:val="single" w:sz="4" w:space="0" w:color="000000"/>
              <w:right w:val="single" w:sz="4" w:space="0" w:color="000000"/>
            </w:tcBorders>
          </w:tcPr>
          <w:p w14:paraId="7300FC24"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ORUNIA </w:t>
            </w:r>
          </w:p>
          <w:p w14:paraId="07D5E7C5"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SP 19,  ul. </w:t>
            </w:r>
            <w:proofErr w:type="spellStart"/>
            <w:r w:rsidRPr="00C62DB4">
              <w:rPr>
                <w:rFonts w:ascii="Calibri" w:eastAsia="Calibri" w:hAnsi="Calibri" w:cs="Calibri"/>
                <w:color w:val="000000"/>
                <w:sz w:val="20"/>
              </w:rPr>
              <w:t>Hoene</w:t>
            </w:r>
            <w:proofErr w:type="spellEnd"/>
            <w:r w:rsidRPr="00C62DB4">
              <w:rPr>
                <w:rFonts w:ascii="Calibri" w:eastAsia="Calibri" w:hAnsi="Calibri" w:cs="Calibri"/>
                <w:color w:val="000000"/>
                <w:sz w:val="20"/>
              </w:rPr>
              <w:t xml:space="preserve"> 6 </w:t>
            </w:r>
          </w:p>
        </w:tc>
        <w:tc>
          <w:tcPr>
            <w:tcW w:w="3121" w:type="dxa"/>
            <w:tcBorders>
              <w:top w:val="single" w:sz="4" w:space="0" w:color="000000"/>
              <w:left w:val="single" w:sz="4" w:space="0" w:color="000000"/>
              <w:bottom w:val="single" w:sz="4" w:space="0" w:color="000000"/>
              <w:right w:val="single" w:sz="4" w:space="0" w:color="000000"/>
            </w:tcBorders>
          </w:tcPr>
          <w:p w14:paraId="34291941"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KOSZYKÓWKA </w:t>
            </w:r>
          </w:p>
        </w:tc>
        <w:tc>
          <w:tcPr>
            <w:tcW w:w="1700" w:type="dxa"/>
            <w:tcBorders>
              <w:top w:val="single" w:sz="4" w:space="0" w:color="000000"/>
              <w:left w:val="single" w:sz="4" w:space="0" w:color="000000"/>
              <w:bottom w:val="single" w:sz="4" w:space="0" w:color="000000"/>
              <w:right w:val="single" w:sz="4" w:space="0" w:color="000000"/>
            </w:tcBorders>
          </w:tcPr>
          <w:p w14:paraId="27BA9E4B" w14:textId="77777777" w:rsidR="00C62DB4" w:rsidRPr="00C62DB4" w:rsidRDefault="00C62DB4" w:rsidP="00C62DB4">
            <w:pPr>
              <w:ind w:left="11"/>
              <w:jc w:val="center"/>
              <w:rPr>
                <w:rFonts w:ascii="Calibri" w:eastAsia="Calibri" w:hAnsi="Calibri" w:cs="Calibri"/>
                <w:color w:val="000000"/>
              </w:rPr>
            </w:pPr>
            <w:r w:rsidRPr="00C62DB4">
              <w:rPr>
                <w:rFonts w:ascii="Calibri" w:eastAsia="Calibri" w:hAnsi="Calibri" w:cs="Calibri"/>
                <w:color w:val="000000"/>
                <w:sz w:val="20"/>
              </w:rPr>
              <w:t xml:space="preserve">12 </w:t>
            </w:r>
          </w:p>
        </w:tc>
        <w:tc>
          <w:tcPr>
            <w:tcW w:w="2555" w:type="dxa"/>
            <w:tcBorders>
              <w:top w:val="single" w:sz="4" w:space="0" w:color="000000"/>
              <w:left w:val="single" w:sz="4" w:space="0" w:color="000000"/>
              <w:bottom w:val="single" w:sz="4" w:space="0" w:color="000000"/>
              <w:right w:val="single" w:sz="4" w:space="0" w:color="000000"/>
            </w:tcBorders>
          </w:tcPr>
          <w:p w14:paraId="3D576841"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10-16 </w:t>
            </w:r>
          </w:p>
        </w:tc>
        <w:tc>
          <w:tcPr>
            <w:tcW w:w="3121" w:type="dxa"/>
            <w:tcBorders>
              <w:top w:val="single" w:sz="4" w:space="0" w:color="000000"/>
              <w:left w:val="single" w:sz="4" w:space="0" w:color="000000"/>
              <w:bottom w:val="single" w:sz="4" w:space="0" w:color="000000"/>
              <w:right w:val="single" w:sz="4" w:space="0" w:color="000000"/>
            </w:tcBorders>
          </w:tcPr>
          <w:p w14:paraId="5D476A9D"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REGLIŃSKA Agnieszka </w:t>
            </w:r>
          </w:p>
        </w:tc>
      </w:tr>
      <w:tr w:rsidR="00C62DB4" w:rsidRPr="00C62DB4" w14:paraId="43CA93D3" w14:textId="77777777" w:rsidTr="00FC5D6A">
        <w:trPr>
          <w:trHeight w:val="496"/>
        </w:trPr>
        <w:tc>
          <w:tcPr>
            <w:tcW w:w="4393" w:type="dxa"/>
            <w:tcBorders>
              <w:top w:val="single" w:sz="4" w:space="0" w:color="000000"/>
              <w:left w:val="single" w:sz="4" w:space="0" w:color="000000"/>
              <w:bottom w:val="single" w:sz="4" w:space="0" w:color="000000"/>
              <w:right w:val="single" w:sz="4" w:space="0" w:color="000000"/>
            </w:tcBorders>
          </w:tcPr>
          <w:p w14:paraId="6EDEC4A9"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ORUNIA </w:t>
            </w:r>
          </w:p>
          <w:p w14:paraId="732B6713"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SP 19,  ul. </w:t>
            </w:r>
            <w:proofErr w:type="spellStart"/>
            <w:r w:rsidRPr="00C62DB4">
              <w:rPr>
                <w:rFonts w:ascii="Calibri" w:eastAsia="Calibri" w:hAnsi="Calibri" w:cs="Calibri"/>
                <w:color w:val="000000"/>
                <w:sz w:val="20"/>
              </w:rPr>
              <w:t>Hoene</w:t>
            </w:r>
            <w:proofErr w:type="spellEnd"/>
            <w:r w:rsidRPr="00C62DB4">
              <w:rPr>
                <w:rFonts w:ascii="Calibri" w:eastAsia="Calibri" w:hAnsi="Calibri" w:cs="Calibri"/>
                <w:color w:val="000000"/>
                <w:sz w:val="20"/>
              </w:rPr>
              <w:t xml:space="preserve"> 6 </w:t>
            </w:r>
          </w:p>
        </w:tc>
        <w:tc>
          <w:tcPr>
            <w:tcW w:w="3121" w:type="dxa"/>
            <w:tcBorders>
              <w:top w:val="single" w:sz="4" w:space="0" w:color="000000"/>
              <w:left w:val="single" w:sz="4" w:space="0" w:color="000000"/>
              <w:bottom w:val="single" w:sz="4" w:space="0" w:color="000000"/>
              <w:right w:val="single" w:sz="4" w:space="0" w:color="000000"/>
            </w:tcBorders>
          </w:tcPr>
          <w:p w14:paraId="631E4274"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GIMNASTYKA </w:t>
            </w:r>
          </w:p>
        </w:tc>
        <w:tc>
          <w:tcPr>
            <w:tcW w:w="1700" w:type="dxa"/>
            <w:tcBorders>
              <w:top w:val="single" w:sz="4" w:space="0" w:color="000000"/>
              <w:left w:val="single" w:sz="4" w:space="0" w:color="000000"/>
              <w:bottom w:val="single" w:sz="4" w:space="0" w:color="000000"/>
              <w:right w:val="single" w:sz="4" w:space="0" w:color="000000"/>
            </w:tcBorders>
          </w:tcPr>
          <w:p w14:paraId="1AE85467" w14:textId="64701087" w:rsidR="00C62DB4" w:rsidRPr="00C62DB4" w:rsidRDefault="008A266B" w:rsidP="00C62DB4">
            <w:pPr>
              <w:ind w:left="11"/>
              <w:jc w:val="center"/>
              <w:rPr>
                <w:rFonts w:ascii="Calibri" w:eastAsia="Calibri" w:hAnsi="Calibri" w:cs="Calibri"/>
                <w:color w:val="000000"/>
              </w:rPr>
            </w:pPr>
            <w:r>
              <w:rPr>
                <w:rFonts w:ascii="Calibri" w:eastAsia="Calibri" w:hAnsi="Calibri" w:cs="Calibri"/>
                <w:color w:val="000000"/>
              </w:rPr>
              <w:t>38</w:t>
            </w:r>
          </w:p>
        </w:tc>
        <w:tc>
          <w:tcPr>
            <w:tcW w:w="2555" w:type="dxa"/>
            <w:tcBorders>
              <w:top w:val="single" w:sz="4" w:space="0" w:color="000000"/>
              <w:left w:val="single" w:sz="4" w:space="0" w:color="000000"/>
              <w:bottom w:val="single" w:sz="4" w:space="0" w:color="000000"/>
              <w:right w:val="single" w:sz="4" w:space="0" w:color="000000"/>
            </w:tcBorders>
          </w:tcPr>
          <w:p w14:paraId="5DFABB59"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7-13 </w:t>
            </w:r>
          </w:p>
        </w:tc>
        <w:tc>
          <w:tcPr>
            <w:tcW w:w="3121" w:type="dxa"/>
            <w:tcBorders>
              <w:top w:val="single" w:sz="4" w:space="0" w:color="000000"/>
              <w:left w:val="single" w:sz="4" w:space="0" w:color="000000"/>
              <w:bottom w:val="single" w:sz="4" w:space="0" w:color="000000"/>
              <w:right w:val="single" w:sz="4" w:space="0" w:color="000000"/>
            </w:tcBorders>
          </w:tcPr>
          <w:p w14:paraId="76F22D8E"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CZEREPUK Piotr </w:t>
            </w:r>
          </w:p>
        </w:tc>
      </w:tr>
      <w:tr w:rsidR="00C62DB4" w:rsidRPr="00C62DB4" w14:paraId="6CC23875" w14:textId="77777777" w:rsidTr="00FC5D6A">
        <w:trPr>
          <w:trHeight w:val="500"/>
        </w:trPr>
        <w:tc>
          <w:tcPr>
            <w:tcW w:w="4393" w:type="dxa"/>
            <w:tcBorders>
              <w:top w:val="single" w:sz="4" w:space="0" w:color="000000"/>
              <w:left w:val="single" w:sz="4" w:space="0" w:color="000000"/>
              <w:bottom w:val="single" w:sz="4" w:space="0" w:color="000000"/>
              <w:right w:val="single" w:sz="4" w:space="0" w:color="000000"/>
            </w:tcBorders>
          </w:tcPr>
          <w:p w14:paraId="4D95ED94"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ORUNIA </w:t>
            </w:r>
          </w:p>
          <w:p w14:paraId="0BC81E23"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SP 19,  ul. </w:t>
            </w:r>
            <w:proofErr w:type="spellStart"/>
            <w:r w:rsidRPr="00C62DB4">
              <w:rPr>
                <w:rFonts w:ascii="Calibri" w:eastAsia="Calibri" w:hAnsi="Calibri" w:cs="Calibri"/>
                <w:color w:val="000000"/>
                <w:sz w:val="20"/>
              </w:rPr>
              <w:t>Hoene</w:t>
            </w:r>
            <w:proofErr w:type="spellEnd"/>
            <w:r w:rsidRPr="00C62DB4">
              <w:rPr>
                <w:rFonts w:ascii="Calibri" w:eastAsia="Calibri" w:hAnsi="Calibri" w:cs="Calibri"/>
                <w:color w:val="000000"/>
                <w:sz w:val="20"/>
              </w:rPr>
              <w:t xml:space="preserve"> 6 </w:t>
            </w:r>
          </w:p>
        </w:tc>
        <w:tc>
          <w:tcPr>
            <w:tcW w:w="3121" w:type="dxa"/>
            <w:tcBorders>
              <w:top w:val="single" w:sz="4" w:space="0" w:color="000000"/>
              <w:left w:val="single" w:sz="4" w:space="0" w:color="000000"/>
              <w:bottom w:val="single" w:sz="4" w:space="0" w:color="000000"/>
              <w:right w:val="single" w:sz="4" w:space="0" w:color="000000"/>
            </w:tcBorders>
          </w:tcPr>
          <w:p w14:paraId="1738D040"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TURYSTYKA HISTORYCZNA </w:t>
            </w:r>
          </w:p>
        </w:tc>
        <w:tc>
          <w:tcPr>
            <w:tcW w:w="1700" w:type="dxa"/>
            <w:tcBorders>
              <w:top w:val="single" w:sz="4" w:space="0" w:color="000000"/>
              <w:left w:val="single" w:sz="4" w:space="0" w:color="000000"/>
              <w:bottom w:val="single" w:sz="4" w:space="0" w:color="000000"/>
              <w:right w:val="single" w:sz="4" w:space="0" w:color="000000"/>
            </w:tcBorders>
          </w:tcPr>
          <w:p w14:paraId="7999EF2E" w14:textId="38CE2FAE" w:rsidR="00C62DB4" w:rsidRPr="00C62DB4" w:rsidRDefault="008A266B" w:rsidP="00C62DB4">
            <w:pPr>
              <w:ind w:left="11"/>
              <w:jc w:val="center"/>
              <w:rPr>
                <w:rFonts w:ascii="Calibri" w:eastAsia="Calibri" w:hAnsi="Calibri" w:cs="Calibri"/>
                <w:color w:val="000000"/>
              </w:rPr>
            </w:pPr>
            <w:r>
              <w:rPr>
                <w:rFonts w:ascii="Calibri" w:eastAsia="Calibri" w:hAnsi="Calibri" w:cs="Calibri"/>
                <w:color w:val="000000"/>
              </w:rPr>
              <w:t>48</w:t>
            </w:r>
          </w:p>
        </w:tc>
        <w:tc>
          <w:tcPr>
            <w:tcW w:w="2555" w:type="dxa"/>
            <w:tcBorders>
              <w:top w:val="single" w:sz="4" w:space="0" w:color="000000"/>
              <w:left w:val="single" w:sz="4" w:space="0" w:color="000000"/>
              <w:bottom w:val="single" w:sz="4" w:space="0" w:color="000000"/>
              <w:right w:val="single" w:sz="4" w:space="0" w:color="000000"/>
            </w:tcBorders>
          </w:tcPr>
          <w:p w14:paraId="21799FF0"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9-18 </w:t>
            </w:r>
          </w:p>
        </w:tc>
        <w:tc>
          <w:tcPr>
            <w:tcW w:w="3121" w:type="dxa"/>
            <w:tcBorders>
              <w:top w:val="single" w:sz="4" w:space="0" w:color="000000"/>
              <w:left w:val="single" w:sz="4" w:space="0" w:color="000000"/>
              <w:bottom w:val="single" w:sz="4" w:space="0" w:color="000000"/>
              <w:right w:val="single" w:sz="4" w:space="0" w:color="000000"/>
            </w:tcBorders>
          </w:tcPr>
          <w:p w14:paraId="51F98723"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CZEREPUK Piotr </w:t>
            </w:r>
          </w:p>
        </w:tc>
      </w:tr>
      <w:tr w:rsidR="00C62DB4" w:rsidRPr="00C62DB4" w14:paraId="50F279E0" w14:textId="77777777" w:rsidTr="00FC5D6A">
        <w:trPr>
          <w:trHeight w:val="500"/>
        </w:trPr>
        <w:tc>
          <w:tcPr>
            <w:tcW w:w="4393" w:type="dxa"/>
            <w:tcBorders>
              <w:top w:val="single" w:sz="4" w:space="0" w:color="000000"/>
              <w:left w:val="single" w:sz="4" w:space="0" w:color="000000"/>
              <w:bottom w:val="single" w:sz="4" w:space="0" w:color="000000"/>
              <w:right w:val="single" w:sz="4" w:space="0" w:color="000000"/>
            </w:tcBorders>
          </w:tcPr>
          <w:p w14:paraId="71FCCC2C"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ORUNIA </w:t>
            </w:r>
          </w:p>
          <w:p w14:paraId="0A31B4F1"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SP 19,  ul. </w:t>
            </w:r>
            <w:proofErr w:type="spellStart"/>
            <w:r w:rsidRPr="00C62DB4">
              <w:rPr>
                <w:rFonts w:ascii="Calibri" w:eastAsia="Calibri" w:hAnsi="Calibri" w:cs="Calibri"/>
                <w:color w:val="000000"/>
                <w:sz w:val="20"/>
              </w:rPr>
              <w:t>Hoene</w:t>
            </w:r>
            <w:proofErr w:type="spellEnd"/>
            <w:r w:rsidRPr="00C62DB4">
              <w:rPr>
                <w:rFonts w:ascii="Calibri" w:eastAsia="Calibri" w:hAnsi="Calibri" w:cs="Calibri"/>
                <w:color w:val="000000"/>
                <w:sz w:val="20"/>
              </w:rPr>
              <w:t xml:space="preserve"> 6 </w:t>
            </w:r>
          </w:p>
        </w:tc>
        <w:tc>
          <w:tcPr>
            <w:tcW w:w="3121" w:type="dxa"/>
            <w:tcBorders>
              <w:top w:val="single" w:sz="4" w:space="0" w:color="000000"/>
              <w:left w:val="single" w:sz="4" w:space="0" w:color="000000"/>
              <w:bottom w:val="single" w:sz="4" w:space="0" w:color="000000"/>
              <w:right w:val="single" w:sz="4" w:space="0" w:color="000000"/>
            </w:tcBorders>
          </w:tcPr>
          <w:p w14:paraId="2FF725E4"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ZAJĘCIA REKREACYJNE OGÓLNOROZWOJOWE </w:t>
            </w:r>
          </w:p>
        </w:tc>
        <w:tc>
          <w:tcPr>
            <w:tcW w:w="1700" w:type="dxa"/>
            <w:tcBorders>
              <w:top w:val="single" w:sz="4" w:space="0" w:color="000000"/>
              <w:left w:val="single" w:sz="4" w:space="0" w:color="000000"/>
              <w:bottom w:val="single" w:sz="4" w:space="0" w:color="000000"/>
              <w:right w:val="single" w:sz="4" w:space="0" w:color="000000"/>
            </w:tcBorders>
          </w:tcPr>
          <w:p w14:paraId="37757957" w14:textId="613444AE" w:rsidR="00C62DB4" w:rsidRPr="00C62DB4" w:rsidRDefault="002F5699" w:rsidP="00C62DB4">
            <w:pPr>
              <w:ind w:left="11"/>
              <w:jc w:val="center"/>
              <w:rPr>
                <w:rFonts w:ascii="Calibri" w:eastAsia="Calibri" w:hAnsi="Calibri" w:cs="Calibri"/>
                <w:color w:val="000000"/>
              </w:rPr>
            </w:pPr>
            <w:r>
              <w:rPr>
                <w:rFonts w:ascii="Calibri" w:eastAsia="Calibri" w:hAnsi="Calibri" w:cs="Calibri"/>
                <w:color w:val="000000"/>
              </w:rPr>
              <w:t>62</w:t>
            </w:r>
          </w:p>
        </w:tc>
        <w:tc>
          <w:tcPr>
            <w:tcW w:w="2555" w:type="dxa"/>
            <w:tcBorders>
              <w:top w:val="single" w:sz="4" w:space="0" w:color="000000"/>
              <w:left w:val="single" w:sz="4" w:space="0" w:color="000000"/>
              <w:bottom w:val="single" w:sz="4" w:space="0" w:color="000000"/>
              <w:right w:val="single" w:sz="4" w:space="0" w:color="000000"/>
            </w:tcBorders>
          </w:tcPr>
          <w:p w14:paraId="30BCCC75"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7-14 </w:t>
            </w:r>
          </w:p>
        </w:tc>
        <w:tc>
          <w:tcPr>
            <w:tcW w:w="3121" w:type="dxa"/>
            <w:tcBorders>
              <w:top w:val="single" w:sz="4" w:space="0" w:color="000000"/>
              <w:left w:val="single" w:sz="4" w:space="0" w:color="000000"/>
              <w:bottom w:val="single" w:sz="4" w:space="0" w:color="000000"/>
              <w:right w:val="single" w:sz="4" w:space="0" w:color="000000"/>
            </w:tcBorders>
          </w:tcPr>
          <w:p w14:paraId="55FC73C7"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GACKOWSKA Monika </w:t>
            </w:r>
          </w:p>
        </w:tc>
      </w:tr>
      <w:tr w:rsidR="00C62DB4" w:rsidRPr="00C62DB4" w14:paraId="0B06AB15" w14:textId="77777777" w:rsidTr="00FC5D6A">
        <w:trPr>
          <w:trHeight w:val="495"/>
        </w:trPr>
        <w:tc>
          <w:tcPr>
            <w:tcW w:w="4393" w:type="dxa"/>
            <w:tcBorders>
              <w:top w:val="single" w:sz="4" w:space="0" w:color="000000"/>
              <w:left w:val="single" w:sz="4" w:space="0" w:color="000000"/>
              <w:bottom w:val="single" w:sz="4" w:space="0" w:color="000000"/>
              <w:right w:val="single" w:sz="4" w:space="0" w:color="000000"/>
            </w:tcBorders>
          </w:tcPr>
          <w:p w14:paraId="013A6563"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GDAŃSK </w:t>
            </w:r>
          </w:p>
          <w:p w14:paraId="385046BB"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SP 65,  ul. Śluza 6 </w:t>
            </w:r>
          </w:p>
        </w:tc>
        <w:tc>
          <w:tcPr>
            <w:tcW w:w="3121" w:type="dxa"/>
            <w:tcBorders>
              <w:top w:val="single" w:sz="4" w:space="0" w:color="000000"/>
              <w:left w:val="single" w:sz="4" w:space="0" w:color="000000"/>
              <w:bottom w:val="single" w:sz="4" w:space="0" w:color="000000"/>
              <w:right w:val="single" w:sz="4" w:space="0" w:color="000000"/>
            </w:tcBorders>
          </w:tcPr>
          <w:p w14:paraId="7AB63D83"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SPORTY WODNE </w:t>
            </w:r>
          </w:p>
        </w:tc>
        <w:tc>
          <w:tcPr>
            <w:tcW w:w="1700" w:type="dxa"/>
            <w:tcBorders>
              <w:top w:val="single" w:sz="4" w:space="0" w:color="000000"/>
              <w:left w:val="single" w:sz="4" w:space="0" w:color="000000"/>
              <w:bottom w:val="single" w:sz="4" w:space="0" w:color="000000"/>
              <w:right w:val="single" w:sz="4" w:space="0" w:color="000000"/>
            </w:tcBorders>
          </w:tcPr>
          <w:p w14:paraId="3C62BE21" w14:textId="77777777" w:rsidR="00C62DB4" w:rsidRPr="00C62DB4" w:rsidRDefault="00C62DB4" w:rsidP="00C62DB4">
            <w:pPr>
              <w:ind w:left="11"/>
              <w:jc w:val="center"/>
              <w:rPr>
                <w:rFonts w:ascii="Calibri" w:eastAsia="Calibri" w:hAnsi="Calibri" w:cs="Calibri"/>
                <w:color w:val="000000"/>
              </w:rPr>
            </w:pPr>
            <w:r w:rsidRPr="00C62DB4">
              <w:rPr>
                <w:rFonts w:ascii="Calibri" w:eastAsia="Calibri" w:hAnsi="Calibri" w:cs="Calibri"/>
                <w:color w:val="000000"/>
                <w:sz w:val="20"/>
              </w:rPr>
              <w:t xml:space="preserve">20 </w:t>
            </w:r>
          </w:p>
        </w:tc>
        <w:tc>
          <w:tcPr>
            <w:tcW w:w="2555" w:type="dxa"/>
            <w:tcBorders>
              <w:top w:val="single" w:sz="4" w:space="0" w:color="000000"/>
              <w:left w:val="single" w:sz="4" w:space="0" w:color="000000"/>
              <w:bottom w:val="single" w:sz="4" w:space="0" w:color="000000"/>
              <w:right w:val="single" w:sz="4" w:space="0" w:color="000000"/>
            </w:tcBorders>
          </w:tcPr>
          <w:p w14:paraId="3324D56D"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10-16 </w:t>
            </w:r>
          </w:p>
        </w:tc>
        <w:tc>
          <w:tcPr>
            <w:tcW w:w="3121" w:type="dxa"/>
            <w:tcBorders>
              <w:top w:val="single" w:sz="4" w:space="0" w:color="000000"/>
              <w:left w:val="single" w:sz="4" w:space="0" w:color="000000"/>
              <w:bottom w:val="single" w:sz="4" w:space="0" w:color="000000"/>
              <w:right w:val="single" w:sz="4" w:space="0" w:color="000000"/>
            </w:tcBorders>
          </w:tcPr>
          <w:p w14:paraId="271C7D7B"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DZWONKOWSKI Krzysztof </w:t>
            </w:r>
          </w:p>
        </w:tc>
      </w:tr>
      <w:tr w:rsidR="00C62DB4" w:rsidRPr="00C62DB4" w14:paraId="5A99A06A" w14:textId="77777777" w:rsidTr="00FC5D6A">
        <w:trPr>
          <w:trHeight w:val="500"/>
        </w:trPr>
        <w:tc>
          <w:tcPr>
            <w:tcW w:w="4393" w:type="dxa"/>
            <w:tcBorders>
              <w:top w:val="single" w:sz="4" w:space="0" w:color="000000"/>
              <w:left w:val="single" w:sz="4" w:space="0" w:color="000000"/>
              <w:bottom w:val="single" w:sz="4" w:space="0" w:color="000000"/>
              <w:right w:val="single" w:sz="4" w:space="0" w:color="000000"/>
            </w:tcBorders>
          </w:tcPr>
          <w:p w14:paraId="19DDFE7A"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ORUNIA </w:t>
            </w:r>
          </w:p>
          <w:p w14:paraId="74784A7C"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SP 16,  ul. Ubocze 3 </w:t>
            </w:r>
          </w:p>
        </w:tc>
        <w:tc>
          <w:tcPr>
            <w:tcW w:w="3121" w:type="dxa"/>
            <w:tcBorders>
              <w:top w:val="single" w:sz="4" w:space="0" w:color="000000"/>
              <w:left w:val="single" w:sz="4" w:space="0" w:color="000000"/>
              <w:bottom w:val="single" w:sz="4" w:space="0" w:color="000000"/>
              <w:right w:val="single" w:sz="4" w:space="0" w:color="000000"/>
            </w:tcBorders>
          </w:tcPr>
          <w:p w14:paraId="45CE71C8"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PIŁKA NOŻNA </w:t>
            </w:r>
          </w:p>
        </w:tc>
        <w:tc>
          <w:tcPr>
            <w:tcW w:w="1700" w:type="dxa"/>
            <w:tcBorders>
              <w:top w:val="single" w:sz="4" w:space="0" w:color="000000"/>
              <w:left w:val="single" w:sz="4" w:space="0" w:color="000000"/>
              <w:bottom w:val="single" w:sz="4" w:space="0" w:color="000000"/>
              <w:right w:val="single" w:sz="4" w:space="0" w:color="000000"/>
            </w:tcBorders>
          </w:tcPr>
          <w:p w14:paraId="1BEFCD84" w14:textId="77777777" w:rsidR="00C62DB4" w:rsidRPr="00C62DB4" w:rsidRDefault="00C62DB4" w:rsidP="00C62DB4">
            <w:pPr>
              <w:ind w:left="11"/>
              <w:jc w:val="center"/>
              <w:rPr>
                <w:rFonts w:ascii="Calibri" w:eastAsia="Calibri" w:hAnsi="Calibri" w:cs="Calibri"/>
                <w:color w:val="000000"/>
              </w:rPr>
            </w:pPr>
            <w:r w:rsidRPr="00C62DB4">
              <w:rPr>
                <w:rFonts w:ascii="Calibri" w:eastAsia="Calibri" w:hAnsi="Calibri" w:cs="Calibri"/>
                <w:color w:val="000000"/>
                <w:sz w:val="20"/>
              </w:rPr>
              <w:t xml:space="preserve">30 </w:t>
            </w:r>
          </w:p>
        </w:tc>
        <w:tc>
          <w:tcPr>
            <w:tcW w:w="2555" w:type="dxa"/>
            <w:tcBorders>
              <w:top w:val="single" w:sz="4" w:space="0" w:color="000000"/>
              <w:left w:val="single" w:sz="4" w:space="0" w:color="000000"/>
              <w:bottom w:val="single" w:sz="4" w:space="0" w:color="000000"/>
              <w:right w:val="single" w:sz="4" w:space="0" w:color="000000"/>
            </w:tcBorders>
          </w:tcPr>
          <w:p w14:paraId="59ABFBD8"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7-10 </w:t>
            </w:r>
          </w:p>
        </w:tc>
        <w:tc>
          <w:tcPr>
            <w:tcW w:w="3121" w:type="dxa"/>
            <w:tcBorders>
              <w:top w:val="single" w:sz="4" w:space="0" w:color="000000"/>
              <w:left w:val="single" w:sz="4" w:space="0" w:color="000000"/>
              <w:bottom w:val="single" w:sz="4" w:space="0" w:color="000000"/>
              <w:right w:val="single" w:sz="4" w:space="0" w:color="000000"/>
            </w:tcBorders>
          </w:tcPr>
          <w:p w14:paraId="35E984D5"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PTACH Jan </w:t>
            </w:r>
          </w:p>
        </w:tc>
      </w:tr>
      <w:tr w:rsidR="00C62DB4" w:rsidRPr="00C62DB4" w14:paraId="495A6190" w14:textId="77777777" w:rsidTr="00FC5D6A">
        <w:trPr>
          <w:trHeight w:val="745"/>
        </w:trPr>
        <w:tc>
          <w:tcPr>
            <w:tcW w:w="4393" w:type="dxa"/>
            <w:tcBorders>
              <w:top w:val="single" w:sz="4" w:space="0" w:color="000000"/>
              <w:left w:val="single" w:sz="4" w:space="0" w:color="000000"/>
              <w:bottom w:val="single" w:sz="4" w:space="0" w:color="000000"/>
              <w:right w:val="single" w:sz="4" w:space="0" w:color="000000"/>
            </w:tcBorders>
          </w:tcPr>
          <w:p w14:paraId="52ABF5D2"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STOGI </w:t>
            </w:r>
          </w:p>
          <w:p w14:paraId="2A026809"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SP 72, ul. Kłosowa 3 </w:t>
            </w:r>
          </w:p>
          <w:p w14:paraId="395DE694"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Przystań ul. Żabi Kruk 15a </w:t>
            </w:r>
          </w:p>
        </w:tc>
        <w:tc>
          <w:tcPr>
            <w:tcW w:w="3121" w:type="dxa"/>
            <w:tcBorders>
              <w:top w:val="single" w:sz="4" w:space="0" w:color="000000"/>
              <w:left w:val="single" w:sz="4" w:space="0" w:color="000000"/>
              <w:bottom w:val="single" w:sz="4" w:space="0" w:color="000000"/>
              <w:right w:val="single" w:sz="4" w:space="0" w:color="000000"/>
            </w:tcBorders>
          </w:tcPr>
          <w:p w14:paraId="62639647"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SPORTY WODNE </w:t>
            </w:r>
          </w:p>
        </w:tc>
        <w:tc>
          <w:tcPr>
            <w:tcW w:w="1700" w:type="dxa"/>
            <w:tcBorders>
              <w:top w:val="single" w:sz="4" w:space="0" w:color="000000"/>
              <w:left w:val="single" w:sz="4" w:space="0" w:color="000000"/>
              <w:bottom w:val="single" w:sz="4" w:space="0" w:color="000000"/>
              <w:right w:val="single" w:sz="4" w:space="0" w:color="000000"/>
            </w:tcBorders>
          </w:tcPr>
          <w:p w14:paraId="21890BD2" w14:textId="1BECA13A"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              </w:t>
            </w:r>
            <w:r w:rsidR="002F5699">
              <w:rPr>
                <w:rFonts w:ascii="Calibri" w:eastAsia="Calibri" w:hAnsi="Calibri" w:cs="Calibri"/>
                <w:color w:val="000000"/>
                <w:sz w:val="20"/>
              </w:rPr>
              <w:t>0</w:t>
            </w:r>
            <w:r w:rsidRPr="00C62DB4">
              <w:rPr>
                <w:rFonts w:ascii="Calibri" w:eastAsia="Calibri" w:hAnsi="Calibri" w:cs="Calibri"/>
                <w:color w:val="000000"/>
                <w:sz w:val="20"/>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21972B97"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12-18 </w:t>
            </w:r>
          </w:p>
        </w:tc>
        <w:tc>
          <w:tcPr>
            <w:tcW w:w="3121" w:type="dxa"/>
            <w:tcBorders>
              <w:top w:val="single" w:sz="4" w:space="0" w:color="000000"/>
              <w:left w:val="single" w:sz="4" w:space="0" w:color="000000"/>
              <w:bottom w:val="single" w:sz="4" w:space="0" w:color="000000"/>
              <w:right w:val="single" w:sz="4" w:space="0" w:color="000000"/>
            </w:tcBorders>
          </w:tcPr>
          <w:p w14:paraId="3F701174"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KWIATKOWSKI Grzegorz </w:t>
            </w:r>
          </w:p>
        </w:tc>
      </w:tr>
      <w:tr w:rsidR="00C62DB4" w:rsidRPr="00C62DB4" w14:paraId="3F171E30" w14:textId="77777777" w:rsidTr="00FC5D6A">
        <w:trPr>
          <w:trHeight w:val="986"/>
        </w:trPr>
        <w:tc>
          <w:tcPr>
            <w:tcW w:w="4393" w:type="dxa"/>
            <w:tcBorders>
              <w:top w:val="single" w:sz="4" w:space="0" w:color="000000"/>
              <w:left w:val="single" w:sz="4" w:space="0" w:color="000000"/>
              <w:bottom w:val="single" w:sz="4" w:space="0" w:color="000000"/>
              <w:right w:val="single" w:sz="4" w:space="0" w:color="000000"/>
            </w:tcBorders>
          </w:tcPr>
          <w:p w14:paraId="2B5DA3A9"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WRZESZCZ MŁYNISKA </w:t>
            </w:r>
          </w:p>
          <w:p w14:paraId="425C55C6" w14:textId="77777777" w:rsidR="00C62DB4" w:rsidRPr="00C62DB4" w:rsidRDefault="00C62DB4" w:rsidP="00C62DB4">
            <w:pPr>
              <w:spacing w:after="1" w:line="241" w:lineRule="auto"/>
              <w:ind w:right="1615"/>
              <w:rPr>
                <w:rFonts w:ascii="Calibri" w:eastAsia="Calibri" w:hAnsi="Calibri" w:cs="Calibri"/>
                <w:color w:val="000000"/>
              </w:rPr>
            </w:pPr>
            <w:r w:rsidRPr="00C62DB4">
              <w:rPr>
                <w:rFonts w:ascii="Calibri" w:eastAsia="Calibri" w:hAnsi="Calibri" w:cs="Calibri"/>
                <w:color w:val="000000"/>
                <w:sz w:val="20"/>
              </w:rPr>
              <w:t xml:space="preserve">Zespół Szkół Energetycznych ul. Reja 25 </w:t>
            </w:r>
          </w:p>
          <w:p w14:paraId="6B535C6D"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Przystań ul. Żabi Kruk 15a </w:t>
            </w:r>
          </w:p>
        </w:tc>
        <w:tc>
          <w:tcPr>
            <w:tcW w:w="3121" w:type="dxa"/>
            <w:tcBorders>
              <w:top w:val="single" w:sz="4" w:space="0" w:color="000000"/>
              <w:left w:val="single" w:sz="4" w:space="0" w:color="000000"/>
              <w:bottom w:val="single" w:sz="4" w:space="0" w:color="000000"/>
              <w:right w:val="single" w:sz="4" w:space="0" w:color="000000"/>
            </w:tcBorders>
          </w:tcPr>
          <w:p w14:paraId="780DB715" w14:textId="77777777" w:rsidR="00C62DB4" w:rsidRPr="00C62DB4" w:rsidRDefault="00C62DB4" w:rsidP="00C62DB4">
            <w:pPr>
              <w:ind w:left="5"/>
              <w:rPr>
                <w:rFonts w:ascii="Calibri" w:eastAsia="Calibri" w:hAnsi="Calibri" w:cs="Calibri"/>
                <w:color w:val="000000"/>
              </w:rPr>
            </w:pPr>
            <w:r w:rsidRPr="00C62DB4">
              <w:rPr>
                <w:rFonts w:ascii="Calibri" w:eastAsia="Calibri" w:hAnsi="Calibri" w:cs="Calibri"/>
                <w:color w:val="000000"/>
                <w:sz w:val="20"/>
              </w:rPr>
              <w:t xml:space="preserve">SPORTY WODNE </w:t>
            </w:r>
          </w:p>
        </w:tc>
        <w:tc>
          <w:tcPr>
            <w:tcW w:w="1700" w:type="dxa"/>
            <w:tcBorders>
              <w:top w:val="single" w:sz="4" w:space="0" w:color="000000"/>
              <w:left w:val="single" w:sz="4" w:space="0" w:color="000000"/>
              <w:bottom w:val="single" w:sz="4" w:space="0" w:color="000000"/>
              <w:right w:val="single" w:sz="4" w:space="0" w:color="000000"/>
            </w:tcBorders>
          </w:tcPr>
          <w:p w14:paraId="413599A3" w14:textId="3DA21524" w:rsidR="00C62DB4" w:rsidRPr="00C62DB4" w:rsidRDefault="002F5699" w:rsidP="00C62DB4">
            <w:pPr>
              <w:ind w:left="11"/>
              <w:jc w:val="center"/>
              <w:rPr>
                <w:rFonts w:ascii="Calibri" w:eastAsia="Calibri" w:hAnsi="Calibri" w:cs="Calibri"/>
                <w:color w:val="000000"/>
              </w:rPr>
            </w:pPr>
            <w:r>
              <w:rPr>
                <w:rFonts w:ascii="Calibri" w:eastAsia="Calibri" w:hAnsi="Calibri" w:cs="Calibri"/>
                <w:color w:val="000000"/>
              </w:rPr>
              <w:t>3</w:t>
            </w:r>
          </w:p>
        </w:tc>
        <w:tc>
          <w:tcPr>
            <w:tcW w:w="2555" w:type="dxa"/>
            <w:tcBorders>
              <w:top w:val="single" w:sz="4" w:space="0" w:color="000000"/>
              <w:left w:val="single" w:sz="4" w:space="0" w:color="000000"/>
              <w:bottom w:val="single" w:sz="4" w:space="0" w:color="000000"/>
              <w:right w:val="single" w:sz="4" w:space="0" w:color="000000"/>
            </w:tcBorders>
          </w:tcPr>
          <w:p w14:paraId="4053E98B" w14:textId="77777777" w:rsidR="00C62DB4" w:rsidRPr="00C62DB4" w:rsidRDefault="00C62DB4" w:rsidP="00C62DB4">
            <w:pPr>
              <w:ind w:left="7"/>
              <w:jc w:val="center"/>
              <w:rPr>
                <w:rFonts w:ascii="Calibri" w:eastAsia="Calibri" w:hAnsi="Calibri" w:cs="Calibri"/>
                <w:color w:val="000000"/>
              </w:rPr>
            </w:pPr>
            <w:r w:rsidRPr="00C62DB4">
              <w:rPr>
                <w:rFonts w:ascii="Calibri" w:eastAsia="Calibri" w:hAnsi="Calibri" w:cs="Calibri"/>
                <w:color w:val="000000"/>
                <w:sz w:val="20"/>
              </w:rPr>
              <w:t xml:space="preserve">8-14 </w:t>
            </w:r>
          </w:p>
        </w:tc>
        <w:tc>
          <w:tcPr>
            <w:tcW w:w="3121" w:type="dxa"/>
            <w:tcBorders>
              <w:top w:val="single" w:sz="4" w:space="0" w:color="000000"/>
              <w:left w:val="single" w:sz="4" w:space="0" w:color="000000"/>
              <w:bottom w:val="single" w:sz="4" w:space="0" w:color="000000"/>
              <w:right w:val="single" w:sz="4" w:space="0" w:color="000000"/>
            </w:tcBorders>
          </w:tcPr>
          <w:p w14:paraId="6E333F7A"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KWIATKOWSKI Grzegorz </w:t>
            </w:r>
          </w:p>
        </w:tc>
      </w:tr>
      <w:tr w:rsidR="00C62DB4" w:rsidRPr="00C62DB4" w14:paraId="0D007106" w14:textId="77777777" w:rsidTr="00FC5D6A">
        <w:trPr>
          <w:trHeight w:val="500"/>
        </w:trPr>
        <w:tc>
          <w:tcPr>
            <w:tcW w:w="4393" w:type="dxa"/>
            <w:tcBorders>
              <w:top w:val="single" w:sz="4" w:space="0" w:color="000000"/>
              <w:left w:val="single" w:sz="4" w:space="0" w:color="000000"/>
              <w:bottom w:val="single" w:sz="4" w:space="0" w:color="000000"/>
              <w:right w:val="single" w:sz="4" w:space="0" w:color="000000"/>
            </w:tcBorders>
          </w:tcPr>
          <w:p w14:paraId="74EDDC72"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WRZESZCZ </w:t>
            </w:r>
          </w:p>
          <w:p w14:paraId="642EE66A"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II LO,  ul. Pestalozziego 7/9 </w:t>
            </w:r>
          </w:p>
        </w:tc>
        <w:tc>
          <w:tcPr>
            <w:tcW w:w="3121" w:type="dxa"/>
            <w:tcBorders>
              <w:top w:val="single" w:sz="4" w:space="0" w:color="000000"/>
              <w:left w:val="single" w:sz="4" w:space="0" w:color="000000"/>
              <w:bottom w:val="single" w:sz="4" w:space="0" w:color="000000"/>
              <w:right w:val="single" w:sz="4" w:space="0" w:color="000000"/>
            </w:tcBorders>
          </w:tcPr>
          <w:p w14:paraId="764A6B03" w14:textId="77777777" w:rsidR="00C62DB4" w:rsidRPr="00C62DB4" w:rsidRDefault="00C62DB4" w:rsidP="00C62DB4">
            <w:pPr>
              <w:ind w:left="4"/>
              <w:rPr>
                <w:rFonts w:ascii="Calibri" w:eastAsia="Calibri" w:hAnsi="Calibri" w:cs="Calibri"/>
                <w:color w:val="000000"/>
              </w:rPr>
            </w:pPr>
            <w:r w:rsidRPr="00C62DB4">
              <w:rPr>
                <w:rFonts w:ascii="Calibri" w:eastAsia="Calibri" w:hAnsi="Calibri" w:cs="Calibri"/>
                <w:color w:val="000000"/>
                <w:sz w:val="20"/>
              </w:rPr>
              <w:t xml:space="preserve">PIŁKA SIATKOWA </w:t>
            </w:r>
          </w:p>
        </w:tc>
        <w:tc>
          <w:tcPr>
            <w:tcW w:w="1700" w:type="dxa"/>
            <w:tcBorders>
              <w:top w:val="single" w:sz="4" w:space="0" w:color="000000"/>
              <w:left w:val="single" w:sz="4" w:space="0" w:color="000000"/>
              <w:bottom w:val="single" w:sz="4" w:space="0" w:color="000000"/>
              <w:right w:val="single" w:sz="4" w:space="0" w:color="000000"/>
            </w:tcBorders>
          </w:tcPr>
          <w:p w14:paraId="1FF8519F" w14:textId="09189947" w:rsidR="00C62DB4" w:rsidRPr="00C62DB4" w:rsidRDefault="002F5699" w:rsidP="00C62DB4">
            <w:pPr>
              <w:ind w:left="12"/>
              <w:jc w:val="center"/>
              <w:rPr>
                <w:rFonts w:ascii="Calibri" w:eastAsia="Calibri" w:hAnsi="Calibri" w:cs="Calibri"/>
                <w:color w:val="000000"/>
              </w:rPr>
            </w:pPr>
            <w:r>
              <w:rPr>
                <w:rFonts w:ascii="Calibri" w:eastAsia="Calibri" w:hAnsi="Calibri" w:cs="Calibri"/>
                <w:color w:val="000000"/>
              </w:rPr>
              <w:t>0</w:t>
            </w:r>
          </w:p>
        </w:tc>
        <w:tc>
          <w:tcPr>
            <w:tcW w:w="2555" w:type="dxa"/>
            <w:tcBorders>
              <w:top w:val="single" w:sz="4" w:space="0" w:color="000000"/>
              <w:left w:val="single" w:sz="4" w:space="0" w:color="000000"/>
              <w:bottom w:val="single" w:sz="4" w:space="0" w:color="000000"/>
              <w:right w:val="single" w:sz="4" w:space="0" w:color="000000"/>
            </w:tcBorders>
          </w:tcPr>
          <w:p w14:paraId="145FFA3C" w14:textId="77777777" w:rsidR="00C62DB4" w:rsidRPr="00C62DB4" w:rsidRDefault="00C62DB4" w:rsidP="00C62DB4">
            <w:pPr>
              <w:ind w:left="8"/>
              <w:jc w:val="center"/>
              <w:rPr>
                <w:rFonts w:ascii="Calibri" w:eastAsia="Calibri" w:hAnsi="Calibri" w:cs="Calibri"/>
                <w:color w:val="000000"/>
              </w:rPr>
            </w:pPr>
            <w:r w:rsidRPr="00C62DB4">
              <w:rPr>
                <w:rFonts w:ascii="Calibri" w:eastAsia="Calibri" w:hAnsi="Calibri" w:cs="Calibri"/>
                <w:color w:val="000000"/>
                <w:sz w:val="20"/>
              </w:rPr>
              <w:t xml:space="preserve">15-18 </w:t>
            </w:r>
          </w:p>
        </w:tc>
        <w:tc>
          <w:tcPr>
            <w:tcW w:w="3121" w:type="dxa"/>
            <w:tcBorders>
              <w:top w:val="single" w:sz="4" w:space="0" w:color="000000"/>
              <w:left w:val="single" w:sz="4" w:space="0" w:color="000000"/>
              <w:bottom w:val="single" w:sz="4" w:space="0" w:color="000000"/>
              <w:right w:val="single" w:sz="4" w:space="0" w:color="000000"/>
            </w:tcBorders>
          </w:tcPr>
          <w:p w14:paraId="410F8F7C"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KOŁODZIEJCZYK Tamara </w:t>
            </w:r>
          </w:p>
        </w:tc>
      </w:tr>
      <w:tr w:rsidR="00C62DB4" w:rsidRPr="00C62DB4" w14:paraId="100BB492" w14:textId="77777777" w:rsidTr="00FC5D6A">
        <w:trPr>
          <w:trHeight w:val="500"/>
        </w:trPr>
        <w:tc>
          <w:tcPr>
            <w:tcW w:w="4393" w:type="dxa"/>
            <w:tcBorders>
              <w:top w:val="single" w:sz="4" w:space="0" w:color="000000"/>
              <w:left w:val="single" w:sz="4" w:space="0" w:color="000000"/>
              <w:bottom w:val="single" w:sz="4" w:space="0" w:color="000000"/>
              <w:right w:val="single" w:sz="4" w:space="0" w:color="000000"/>
            </w:tcBorders>
          </w:tcPr>
          <w:p w14:paraId="64FCB903"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CHEŁM   </w:t>
            </w:r>
          </w:p>
          <w:p w14:paraId="4E528D05" w14:textId="77777777" w:rsidR="00C62DB4" w:rsidRPr="00C62DB4" w:rsidRDefault="00C62DB4" w:rsidP="00C62DB4">
            <w:pPr>
              <w:rPr>
                <w:rFonts w:ascii="Calibri" w:eastAsia="Calibri" w:hAnsi="Calibri" w:cs="Calibri"/>
                <w:color w:val="000000"/>
              </w:rPr>
            </w:pPr>
            <w:proofErr w:type="spellStart"/>
            <w:r w:rsidRPr="00C62DB4">
              <w:rPr>
                <w:rFonts w:ascii="Calibri" w:eastAsia="Calibri" w:hAnsi="Calibri" w:cs="Calibri"/>
                <w:color w:val="000000"/>
                <w:sz w:val="20"/>
              </w:rPr>
              <w:t>ZSz</w:t>
            </w:r>
            <w:proofErr w:type="spellEnd"/>
            <w:r w:rsidRPr="00C62DB4">
              <w:rPr>
                <w:rFonts w:ascii="Calibri" w:eastAsia="Calibri" w:hAnsi="Calibri" w:cs="Calibri"/>
                <w:color w:val="000000"/>
                <w:sz w:val="20"/>
              </w:rPr>
              <w:t xml:space="preserve">-P Nr 8,   ul. Dragana2 </w:t>
            </w:r>
          </w:p>
        </w:tc>
        <w:tc>
          <w:tcPr>
            <w:tcW w:w="3121" w:type="dxa"/>
            <w:tcBorders>
              <w:top w:val="single" w:sz="4" w:space="0" w:color="000000"/>
              <w:left w:val="single" w:sz="4" w:space="0" w:color="000000"/>
              <w:bottom w:val="single" w:sz="4" w:space="0" w:color="000000"/>
              <w:right w:val="single" w:sz="4" w:space="0" w:color="000000"/>
            </w:tcBorders>
          </w:tcPr>
          <w:p w14:paraId="4FF8C5FE" w14:textId="77777777" w:rsidR="00C62DB4" w:rsidRPr="00C62DB4" w:rsidRDefault="00C62DB4" w:rsidP="00C62DB4">
            <w:pPr>
              <w:ind w:left="4"/>
              <w:rPr>
                <w:rFonts w:ascii="Calibri" w:eastAsia="Calibri" w:hAnsi="Calibri" w:cs="Calibri"/>
                <w:color w:val="000000"/>
              </w:rPr>
            </w:pPr>
            <w:r w:rsidRPr="00C62DB4">
              <w:rPr>
                <w:rFonts w:ascii="Calibri" w:eastAsia="Calibri" w:hAnsi="Calibri" w:cs="Calibri"/>
                <w:color w:val="000000"/>
                <w:sz w:val="20"/>
              </w:rPr>
              <w:t xml:space="preserve">LEKKOATLETYKA </w:t>
            </w:r>
          </w:p>
        </w:tc>
        <w:tc>
          <w:tcPr>
            <w:tcW w:w="1700" w:type="dxa"/>
            <w:tcBorders>
              <w:top w:val="single" w:sz="4" w:space="0" w:color="000000"/>
              <w:left w:val="single" w:sz="4" w:space="0" w:color="000000"/>
              <w:bottom w:val="single" w:sz="4" w:space="0" w:color="000000"/>
              <w:right w:val="single" w:sz="4" w:space="0" w:color="000000"/>
            </w:tcBorders>
          </w:tcPr>
          <w:p w14:paraId="15D07E90" w14:textId="69D75460" w:rsidR="00C62DB4" w:rsidRPr="00C62DB4" w:rsidRDefault="002F5699" w:rsidP="00C62DB4">
            <w:pPr>
              <w:ind w:left="12"/>
              <w:jc w:val="center"/>
              <w:rPr>
                <w:rFonts w:ascii="Calibri" w:eastAsia="Calibri" w:hAnsi="Calibri" w:cs="Calibri"/>
                <w:color w:val="000000"/>
              </w:rPr>
            </w:pPr>
            <w:r>
              <w:rPr>
                <w:rFonts w:ascii="Calibri" w:eastAsia="Calibri" w:hAnsi="Calibri" w:cs="Calibri"/>
                <w:color w:val="000000"/>
                <w:sz w:val="20"/>
              </w:rPr>
              <w:t>23</w:t>
            </w:r>
            <w:r w:rsidR="00C62DB4" w:rsidRPr="00C62DB4">
              <w:rPr>
                <w:rFonts w:ascii="Calibri" w:eastAsia="Calibri" w:hAnsi="Calibri" w:cs="Calibri"/>
                <w:color w:val="000000"/>
                <w:sz w:val="20"/>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7A941341" w14:textId="2D92B228" w:rsidR="00C62DB4" w:rsidRPr="00C62DB4" w:rsidRDefault="00C62DB4" w:rsidP="00C62DB4">
            <w:pPr>
              <w:ind w:left="8"/>
              <w:jc w:val="center"/>
              <w:rPr>
                <w:rFonts w:ascii="Calibri" w:eastAsia="Calibri" w:hAnsi="Calibri" w:cs="Calibri"/>
                <w:color w:val="000000"/>
              </w:rPr>
            </w:pPr>
            <w:r w:rsidRPr="00C62DB4">
              <w:rPr>
                <w:rFonts w:ascii="Calibri" w:eastAsia="Calibri" w:hAnsi="Calibri" w:cs="Calibri"/>
                <w:color w:val="000000"/>
                <w:sz w:val="20"/>
              </w:rPr>
              <w:t>1</w:t>
            </w:r>
            <w:r w:rsidR="002F5699">
              <w:rPr>
                <w:rFonts w:ascii="Calibri" w:eastAsia="Calibri" w:hAnsi="Calibri" w:cs="Calibri"/>
                <w:color w:val="000000"/>
                <w:sz w:val="20"/>
              </w:rPr>
              <w:t>3</w:t>
            </w:r>
            <w:r w:rsidRPr="00C62DB4">
              <w:rPr>
                <w:rFonts w:ascii="Calibri" w:eastAsia="Calibri" w:hAnsi="Calibri" w:cs="Calibri"/>
                <w:color w:val="000000"/>
                <w:sz w:val="20"/>
              </w:rPr>
              <w:t xml:space="preserve">-18 </w:t>
            </w:r>
          </w:p>
        </w:tc>
        <w:tc>
          <w:tcPr>
            <w:tcW w:w="3121" w:type="dxa"/>
            <w:tcBorders>
              <w:top w:val="single" w:sz="4" w:space="0" w:color="000000"/>
              <w:left w:val="single" w:sz="4" w:space="0" w:color="000000"/>
              <w:bottom w:val="single" w:sz="4" w:space="0" w:color="000000"/>
              <w:right w:val="single" w:sz="4" w:space="0" w:color="000000"/>
            </w:tcBorders>
          </w:tcPr>
          <w:p w14:paraId="1DB3A69E"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SKALSKI Krzysztof </w:t>
            </w:r>
          </w:p>
        </w:tc>
      </w:tr>
      <w:tr w:rsidR="00C62DB4" w:rsidRPr="00C62DB4" w14:paraId="5E83FBEF" w14:textId="77777777" w:rsidTr="00FC5D6A">
        <w:trPr>
          <w:trHeight w:val="742"/>
        </w:trPr>
        <w:tc>
          <w:tcPr>
            <w:tcW w:w="4393" w:type="dxa"/>
            <w:tcBorders>
              <w:top w:val="single" w:sz="4" w:space="0" w:color="000000"/>
              <w:left w:val="single" w:sz="4" w:space="0" w:color="000000"/>
              <w:bottom w:val="single" w:sz="4" w:space="0" w:color="000000"/>
              <w:right w:val="single" w:sz="4" w:space="0" w:color="000000"/>
            </w:tcBorders>
          </w:tcPr>
          <w:p w14:paraId="2C1B0F38"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SIEDLCE </w:t>
            </w:r>
          </w:p>
          <w:p w14:paraId="2523AA71" w14:textId="77777777" w:rsidR="00C62DB4" w:rsidRPr="00C62DB4" w:rsidRDefault="00C62DB4" w:rsidP="00C62DB4">
            <w:pPr>
              <w:ind w:right="951"/>
              <w:rPr>
                <w:rFonts w:ascii="Calibri" w:eastAsia="Calibri" w:hAnsi="Calibri" w:cs="Calibri"/>
                <w:color w:val="000000"/>
              </w:rPr>
            </w:pPr>
            <w:r w:rsidRPr="00C62DB4">
              <w:rPr>
                <w:rFonts w:ascii="Calibri" w:eastAsia="Calibri" w:hAnsi="Calibri" w:cs="Calibri"/>
                <w:color w:val="000000"/>
                <w:sz w:val="20"/>
              </w:rPr>
              <w:t xml:space="preserve">II Społeczna Szkoła Podstawowa STO ul. Kartuska 245 </w:t>
            </w:r>
          </w:p>
        </w:tc>
        <w:tc>
          <w:tcPr>
            <w:tcW w:w="3121" w:type="dxa"/>
            <w:tcBorders>
              <w:top w:val="single" w:sz="4" w:space="0" w:color="000000"/>
              <w:left w:val="single" w:sz="4" w:space="0" w:color="000000"/>
              <w:bottom w:val="single" w:sz="4" w:space="0" w:color="000000"/>
              <w:right w:val="single" w:sz="4" w:space="0" w:color="000000"/>
            </w:tcBorders>
          </w:tcPr>
          <w:p w14:paraId="644E7562" w14:textId="77777777" w:rsidR="00C62DB4" w:rsidRPr="00C62DB4" w:rsidRDefault="00C62DB4" w:rsidP="00C62DB4">
            <w:pPr>
              <w:ind w:left="4"/>
              <w:rPr>
                <w:rFonts w:ascii="Calibri" w:eastAsia="Calibri" w:hAnsi="Calibri" w:cs="Calibri"/>
                <w:color w:val="000000"/>
              </w:rPr>
            </w:pPr>
            <w:r w:rsidRPr="00C62DB4">
              <w:rPr>
                <w:rFonts w:ascii="Calibri" w:eastAsia="Calibri" w:hAnsi="Calibri" w:cs="Calibri"/>
                <w:color w:val="000000"/>
                <w:sz w:val="20"/>
              </w:rPr>
              <w:t xml:space="preserve">LEKKOATLETYKA </w:t>
            </w:r>
          </w:p>
        </w:tc>
        <w:tc>
          <w:tcPr>
            <w:tcW w:w="1700" w:type="dxa"/>
            <w:tcBorders>
              <w:top w:val="single" w:sz="4" w:space="0" w:color="000000"/>
              <w:left w:val="single" w:sz="4" w:space="0" w:color="000000"/>
              <w:bottom w:val="single" w:sz="4" w:space="0" w:color="000000"/>
              <w:right w:val="single" w:sz="4" w:space="0" w:color="000000"/>
            </w:tcBorders>
          </w:tcPr>
          <w:p w14:paraId="30FA239E" w14:textId="2210A169" w:rsidR="00C62DB4" w:rsidRPr="00C62DB4" w:rsidRDefault="002F5699" w:rsidP="00C62DB4">
            <w:pPr>
              <w:ind w:left="12"/>
              <w:jc w:val="center"/>
              <w:rPr>
                <w:rFonts w:ascii="Calibri" w:eastAsia="Calibri" w:hAnsi="Calibri" w:cs="Calibri"/>
                <w:color w:val="000000"/>
              </w:rPr>
            </w:pPr>
            <w:r>
              <w:rPr>
                <w:rFonts w:ascii="Calibri" w:eastAsia="Calibri" w:hAnsi="Calibri" w:cs="Calibri"/>
                <w:color w:val="000000"/>
                <w:sz w:val="20"/>
              </w:rPr>
              <w:t>9</w:t>
            </w:r>
            <w:r w:rsidR="00C62DB4" w:rsidRPr="00C62DB4">
              <w:rPr>
                <w:rFonts w:ascii="Calibri" w:eastAsia="Calibri" w:hAnsi="Calibri" w:cs="Calibri"/>
                <w:color w:val="000000"/>
                <w:sz w:val="20"/>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07353746" w14:textId="42F103A1" w:rsidR="00C62DB4" w:rsidRPr="00C62DB4" w:rsidRDefault="00C62DB4" w:rsidP="00C62DB4">
            <w:pPr>
              <w:ind w:left="8"/>
              <w:jc w:val="center"/>
              <w:rPr>
                <w:rFonts w:ascii="Calibri" w:eastAsia="Calibri" w:hAnsi="Calibri" w:cs="Calibri"/>
                <w:color w:val="000000"/>
              </w:rPr>
            </w:pPr>
            <w:r w:rsidRPr="00C62DB4">
              <w:rPr>
                <w:rFonts w:ascii="Calibri" w:eastAsia="Calibri" w:hAnsi="Calibri" w:cs="Calibri"/>
                <w:color w:val="000000"/>
                <w:sz w:val="20"/>
              </w:rPr>
              <w:t>10-</w:t>
            </w:r>
            <w:r w:rsidR="002F5699">
              <w:rPr>
                <w:rFonts w:ascii="Calibri" w:eastAsia="Calibri" w:hAnsi="Calibri" w:cs="Calibri"/>
                <w:color w:val="000000"/>
                <w:sz w:val="20"/>
              </w:rPr>
              <w:t>12</w:t>
            </w:r>
            <w:r w:rsidRPr="00C62DB4">
              <w:rPr>
                <w:rFonts w:ascii="Calibri" w:eastAsia="Calibri" w:hAnsi="Calibri" w:cs="Calibri"/>
                <w:color w:val="000000"/>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1F9627DD"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SKALSKI Krzysztof </w:t>
            </w:r>
          </w:p>
        </w:tc>
      </w:tr>
      <w:tr w:rsidR="00C62DB4" w:rsidRPr="00C62DB4" w14:paraId="0F7FE598" w14:textId="77777777" w:rsidTr="00FC5D6A">
        <w:trPr>
          <w:trHeight w:val="438"/>
        </w:trPr>
        <w:tc>
          <w:tcPr>
            <w:tcW w:w="4393" w:type="dxa"/>
            <w:tcBorders>
              <w:top w:val="single" w:sz="4" w:space="0" w:color="000000"/>
              <w:left w:val="single" w:sz="4" w:space="0" w:color="000000"/>
              <w:bottom w:val="single" w:sz="4" w:space="0" w:color="000000"/>
              <w:right w:val="single" w:sz="4" w:space="0" w:color="000000"/>
            </w:tcBorders>
          </w:tcPr>
          <w:p w14:paraId="0864F7F0"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FFF2CC"/>
          </w:tcPr>
          <w:p w14:paraId="24886C2F" w14:textId="77777777" w:rsidR="00C62DB4" w:rsidRPr="00C62DB4" w:rsidRDefault="00C62DB4" w:rsidP="00C62DB4">
            <w:pPr>
              <w:ind w:left="4"/>
              <w:rPr>
                <w:rFonts w:ascii="Calibri" w:eastAsia="Calibri" w:hAnsi="Calibri" w:cs="Calibri"/>
                <w:color w:val="000000"/>
              </w:rPr>
            </w:pPr>
            <w:r w:rsidRPr="00C62DB4">
              <w:rPr>
                <w:rFonts w:ascii="Calibri" w:eastAsia="Calibri" w:hAnsi="Calibri" w:cs="Calibri"/>
                <w:color w:val="000000"/>
                <w:sz w:val="20"/>
              </w:rPr>
              <w:t xml:space="preserve">SUMA </w:t>
            </w:r>
          </w:p>
        </w:tc>
        <w:tc>
          <w:tcPr>
            <w:tcW w:w="1700" w:type="dxa"/>
            <w:tcBorders>
              <w:top w:val="single" w:sz="4" w:space="0" w:color="000000"/>
              <w:left w:val="single" w:sz="4" w:space="0" w:color="000000"/>
              <w:bottom w:val="single" w:sz="4" w:space="0" w:color="000000"/>
              <w:right w:val="single" w:sz="4" w:space="0" w:color="000000"/>
            </w:tcBorders>
            <w:shd w:val="clear" w:color="auto" w:fill="FFF2CC"/>
          </w:tcPr>
          <w:p w14:paraId="20AB112E" w14:textId="795161B2" w:rsidR="00C62DB4" w:rsidRPr="00C62DB4" w:rsidRDefault="00533103" w:rsidP="00C62DB4">
            <w:pPr>
              <w:ind w:left="12"/>
              <w:jc w:val="center"/>
              <w:rPr>
                <w:rFonts w:ascii="Calibri" w:eastAsia="Calibri" w:hAnsi="Calibri" w:cs="Calibri"/>
                <w:color w:val="000000"/>
              </w:rPr>
            </w:pPr>
            <w:r>
              <w:rPr>
                <w:rFonts w:ascii="Calibri" w:eastAsia="Calibri" w:hAnsi="Calibri" w:cs="Calibri"/>
                <w:color w:val="000000"/>
              </w:rPr>
              <w:t>730</w:t>
            </w:r>
          </w:p>
        </w:tc>
        <w:tc>
          <w:tcPr>
            <w:tcW w:w="2555" w:type="dxa"/>
            <w:tcBorders>
              <w:top w:val="single" w:sz="4" w:space="0" w:color="000000"/>
              <w:left w:val="single" w:sz="4" w:space="0" w:color="000000"/>
              <w:bottom w:val="single" w:sz="4" w:space="0" w:color="000000"/>
              <w:right w:val="single" w:sz="4" w:space="0" w:color="000000"/>
            </w:tcBorders>
          </w:tcPr>
          <w:p w14:paraId="5DBEDDD6" w14:textId="77777777" w:rsidR="00C62DB4" w:rsidRPr="00C62DB4" w:rsidRDefault="00C62DB4" w:rsidP="00C62DB4">
            <w:pPr>
              <w:ind w:left="52"/>
              <w:jc w:val="center"/>
              <w:rPr>
                <w:rFonts w:ascii="Calibri" w:eastAsia="Calibri" w:hAnsi="Calibri" w:cs="Calibri"/>
                <w:color w:val="000000"/>
              </w:rPr>
            </w:pPr>
            <w:r w:rsidRPr="00C62DB4">
              <w:rPr>
                <w:rFonts w:ascii="Calibri" w:eastAsia="Calibri" w:hAnsi="Calibri" w:cs="Calibri"/>
                <w:color w:val="000000"/>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E51498F" w14:textId="77777777" w:rsidR="00C62DB4" w:rsidRPr="00C62DB4" w:rsidRDefault="00C62DB4" w:rsidP="00C62DB4">
            <w:pPr>
              <w:rPr>
                <w:rFonts w:ascii="Calibri" w:eastAsia="Calibri" w:hAnsi="Calibri" w:cs="Calibri"/>
                <w:color w:val="000000"/>
              </w:rPr>
            </w:pPr>
            <w:r w:rsidRPr="00C62DB4">
              <w:rPr>
                <w:rFonts w:ascii="Calibri" w:eastAsia="Calibri" w:hAnsi="Calibri" w:cs="Calibri"/>
                <w:color w:val="000000"/>
                <w:sz w:val="20"/>
              </w:rPr>
              <w:t xml:space="preserve"> </w:t>
            </w:r>
          </w:p>
        </w:tc>
      </w:tr>
    </w:tbl>
    <w:p w14:paraId="5FF45083" w14:textId="67F090E3" w:rsidR="00C62DB4" w:rsidRDefault="00C62DB4" w:rsidP="00C62DB4"/>
    <w:p w14:paraId="12F33AE5" w14:textId="18272249" w:rsidR="00050863" w:rsidRDefault="00050863" w:rsidP="00C62DB4"/>
    <w:p w14:paraId="3563E584" w14:textId="0FD692D1" w:rsidR="00050863" w:rsidRDefault="00050863" w:rsidP="00050863">
      <w:pPr>
        <w:spacing w:after="0"/>
        <w:ind w:right="5722"/>
        <w:jc w:val="right"/>
      </w:pPr>
      <w:r>
        <w:rPr>
          <w:rFonts w:ascii="Times New Roman" w:eastAsia="Times New Roman" w:hAnsi="Times New Roman" w:cs="Times New Roman"/>
          <w:b/>
        </w:rPr>
        <w:lastRenderedPageBreak/>
        <w:t xml:space="preserve">OFERTA EDUKACYJNA NA ROK SZKOLNY  2025/2026 </w:t>
      </w:r>
    </w:p>
    <w:tbl>
      <w:tblPr>
        <w:tblStyle w:val="TableGrid"/>
        <w:tblW w:w="15873" w:type="dxa"/>
        <w:jc w:val="center"/>
        <w:tblInd w:w="0" w:type="dxa"/>
        <w:tblCellMar>
          <w:top w:w="46" w:type="dxa"/>
          <w:left w:w="109" w:type="dxa"/>
          <w:right w:w="111" w:type="dxa"/>
        </w:tblCellMar>
        <w:tblLook w:val="04A0" w:firstRow="1" w:lastRow="0" w:firstColumn="1" w:lastColumn="0" w:noHBand="0" w:noVBand="1"/>
      </w:tblPr>
      <w:tblGrid>
        <w:gridCol w:w="2835"/>
        <w:gridCol w:w="13038"/>
      </w:tblGrid>
      <w:tr w:rsidR="00050863" w14:paraId="08C9BE2E" w14:textId="77777777" w:rsidTr="006C6D64">
        <w:trPr>
          <w:trHeight w:val="549"/>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2CC"/>
          </w:tcPr>
          <w:p w14:paraId="5468D45D" w14:textId="77777777" w:rsidR="00050863" w:rsidRDefault="00050863" w:rsidP="00653166">
            <w:r>
              <w:rPr>
                <w:rFonts w:ascii="Times New Roman" w:eastAsia="Times New Roman" w:hAnsi="Times New Roman" w:cs="Times New Roman"/>
                <w:b/>
                <w:sz w:val="20"/>
              </w:rPr>
              <w:t xml:space="preserve"> </w:t>
            </w:r>
          </w:p>
          <w:p w14:paraId="54A7E4B3" w14:textId="77777777" w:rsidR="00050863" w:rsidRDefault="00050863" w:rsidP="00653166">
            <w:pPr>
              <w:jc w:val="center"/>
            </w:pPr>
            <w:r>
              <w:rPr>
                <w:rFonts w:ascii="Times New Roman" w:eastAsia="Times New Roman" w:hAnsi="Times New Roman" w:cs="Times New Roman"/>
                <w:b/>
                <w:sz w:val="20"/>
              </w:rPr>
              <w:t xml:space="preserve">RODZAJ ZAJĘĆ </w:t>
            </w:r>
          </w:p>
        </w:tc>
        <w:tc>
          <w:tcPr>
            <w:tcW w:w="13038" w:type="dxa"/>
            <w:tcBorders>
              <w:top w:val="single" w:sz="4" w:space="0" w:color="000000"/>
              <w:left w:val="single" w:sz="4" w:space="0" w:color="000000"/>
              <w:bottom w:val="single" w:sz="4" w:space="0" w:color="000000"/>
              <w:right w:val="single" w:sz="4" w:space="0" w:color="000000"/>
            </w:tcBorders>
            <w:shd w:val="clear" w:color="auto" w:fill="FFF2CC"/>
          </w:tcPr>
          <w:p w14:paraId="47FD9CF7" w14:textId="77777777" w:rsidR="00050863" w:rsidRDefault="00050863" w:rsidP="00653166">
            <w:pPr>
              <w:ind w:left="1"/>
            </w:pPr>
            <w:r>
              <w:rPr>
                <w:rFonts w:ascii="Times New Roman" w:eastAsia="Times New Roman" w:hAnsi="Times New Roman" w:cs="Times New Roman"/>
                <w:b/>
                <w:sz w:val="20"/>
              </w:rPr>
              <w:t xml:space="preserve">                                                                                        </w:t>
            </w:r>
          </w:p>
          <w:p w14:paraId="677B85D2" w14:textId="77777777" w:rsidR="00050863" w:rsidRDefault="00050863" w:rsidP="00653166">
            <w:pPr>
              <w:ind w:left="1"/>
            </w:pPr>
            <w:r>
              <w:rPr>
                <w:rFonts w:ascii="Times New Roman" w:eastAsia="Times New Roman" w:hAnsi="Times New Roman" w:cs="Times New Roman"/>
                <w:b/>
                <w:sz w:val="20"/>
              </w:rPr>
              <w:t xml:space="preserve">                                                                                                 OPIS </w:t>
            </w:r>
          </w:p>
        </w:tc>
      </w:tr>
      <w:tr w:rsidR="00050863" w14:paraId="2D9AF86F" w14:textId="77777777" w:rsidTr="006C6D64">
        <w:trPr>
          <w:trHeight w:val="93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9E7"/>
          </w:tcPr>
          <w:p w14:paraId="3E91ABF9" w14:textId="77777777" w:rsidR="00050863" w:rsidRDefault="00050863" w:rsidP="00653166">
            <w:r>
              <w:rPr>
                <w:rFonts w:ascii="Times New Roman" w:eastAsia="Times New Roman" w:hAnsi="Times New Roman" w:cs="Times New Roman"/>
                <w:b/>
                <w:sz w:val="20"/>
              </w:rPr>
              <w:t xml:space="preserve"> </w:t>
            </w:r>
          </w:p>
          <w:p w14:paraId="757F514F" w14:textId="77777777" w:rsidR="00050863" w:rsidRDefault="00050863" w:rsidP="00653166">
            <w:r>
              <w:rPr>
                <w:rFonts w:ascii="Times New Roman" w:eastAsia="Times New Roman" w:hAnsi="Times New Roman" w:cs="Times New Roman"/>
                <w:b/>
                <w:sz w:val="20"/>
              </w:rPr>
              <w:t xml:space="preserve">ZAJĘCIA REKREACYJNE </w:t>
            </w:r>
          </w:p>
          <w:p w14:paraId="305F4C72" w14:textId="77777777" w:rsidR="00050863" w:rsidRDefault="00050863" w:rsidP="00653166">
            <w:r>
              <w:rPr>
                <w:rFonts w:ascii="Times New Roman" w:eastAsia="Times New Roman" w:hAnsi="Times New Roman" w:cs="Times New Roman"/>
                <w:b/>
                <w:sz w:val="20"/>
              </w:rPr>
              <w:t xml:space="preserve">OGÓLNOROPZWOJOWE </w:t>
            </w:r>
          </w:p>
          <w:p w14:paraId="530477EC" w14:textId="77777777" w:rsidR="00050863" w:rsidRDefault="00050863" w:rsidP="00653166">
            <w:r>
              <w:rPr>
                <w:rFonts w:ascii="Times New Roman" w:eastAsia="Times New Roman" w:hAnsi="Times New Roman" w:cs="Times New Roman"/>
                <w:b/>
                <w:sz w:val="20"/>
              </w:rPr>
              <w:t xml:space="preserve"> </w:t>
            </w:r>
          </w:p>
        </w:tc>
        <w:tc>
          <w:tcPr>
            <w:tcW w:w="13038" w:type="dxa"/>
            <w:tcBorders>
              <w:top w:val="single" w:sz="4" w:space="0" w:color="000000"/>
              <w:left w:val="single" w:sz="4" w:space="0" w:color="000000"/>
              <w:bottom w:val="single" w:sz="4" w:space="0" w:color="000000"/>
              <w:right w:val="single" w:sz="4" w:space="0" w:color="000000"/>
            </w:tcBorders>
          </w:tcPr>
          <w:p w14:paraId="6D796FA6" w14:textId="77777777" w:rsidR="00050863" w:rsidRDefault="00050863" w:rsidP="00653166">
            <w:pPr>
              <w:ind w:left="1"/>
            </w:pPr>
            <w:r>
              <w:rPr>
                <w:rFonts w:ascii="Times New Roman" w:eastAsia="Times New Roman" w:hAnsi="Times New Roman" w:cs="Times New Roman"/>
                <w:sz w:val="20"/>
              </w:rPr>
              <w:t xml:space="preserve"> </w:t>
            </w:r>
          </w:p>
          <w:p w14:paraId="66BD281E" w14:textId="77777777" w:rsidR="00050863" w:rsidRDefault="00050863" w:rsidP="00653166">
            <w:pPr>
              <w:spacing w:line="238" w:lineRule="auto"/>
              <w:ind w:left="1"/>
            </w:pPr>
            <w:r>
              <w:rPr>
                <w:rFonts w:ascii="Times New Roman" w:eastAsia="Times New Roman" w:hAnsi="Times New Roman" w:cs="Times New Roman"/>
                <w:sz w:val="20"/>
              </w:rPr>
              <w:t xml:space="preserve">Zajęcia opierają się na szeroko rozumianej aktywności fizycznej. Celem spotkań jest wszechstronny rozwój uczestników, którzy chcą spędzić swój wolny czas na sportowo. Na zajęciach uczestnicy mają możliwość nawiązania nowych przyjaźni oraz uczestnictwa w grach i zabawach drużynowych.  </w:t>
            </w:r>
          </w:p>
          <w:p w14:paraId="01B8E7A3" w14:textId="77777777" w:rsidR="00050863" w:rsidRDefault="00050863" w:rsidP="00653166">
            <w:pPr>
              <w:ind w:left="1"/>
            </w:pPr>
            <w:r>
              <w:rPr>
                <w:rFonts w:ascii="Times New Roman" w:eastAsia="Times New Roman" w:hAnsi="Times New Roman" w:cs="Times New Roman"/>
                <w:sz w:val="20"/>
              </w:rPr>
              <w:t xml:space="preserve"> </w:t>
            </w:r>
          </w:p>
        </w:tc>
      </w:tr>
      <w:tr w:rsidR="00050863" w14:paraId="1B7C3AFD" w14:textId="77777777" w:rsidTr="006C6D64">
        <w:trPr>
          <w:trHeight w:val="195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9E7"/>
          </w:tcPr>
          <w:p w14:paraId="2D399837" w14:textId="77777777" w:rsidR="00050863" w:rsidRDefault="00050863" w:rsidP="00653166">
            <w:pPr>
              <w:ind w:left="56"/>
              <w:jc w:val="center"/>
            </w:pPr>
            <w:r>
              <w:rPr>
                <w:rFonts w:ascii="Times New Roman" w:eastAsia="Times New Roman" w:hAnsi="Times New Roman" w:cs="Times New Roman"/>
                <w:b/>
                <w:sz w:val="20"/>
              </w:rPr>
              <w:t xml:space="preserve"> </w:t>
            </w:r>
          </w:p>
          <w:p w14:paraId="159130F4" w14:textId="77777777" w:rsidR="00050863" w:rsidRDefault="00050863" w:rsidP="00653166">
            <w:pPr>
              <w:ind w:left="56"/>
              <w:jc w:val="center"/>
            </w:pPr>
            <w:r>
              <w:rPr>
                <w:rFonts w:ascii="Times New Roman" w:eastAsia="Times New Roman" w:hAnsi="Times New Roman" w:cs="Times New Roman"/>
                <w:b/>
                <w:color w:val="FF0000"/>
                <w:sz w:val="20"/>
              </w:rPr>
              <w:t xml:space="preserve"> </w:t>
            </w:r>
          </w:p>
          <w:p w14:paraId="7E0FB23D" w14:textId="77777777" w:rsidR="00050863" w:rsidRDefault="00050863" w:rsidP="00653166">
            <w:pPr>
              <w:ind w:left="517" w:right="410"/>
              <w:jc w:val="center"/>
            </w:pPr>
            <w:r>
              <w:rPr>
                <w:rFonts w:ascii="Times New Roman" w:eastAsia="Times New Roman" w:hAnsi="Times New Roman" w:cs="Times New Roman"/>
                <w:b/>
                <w:sz w:val="20"/>
              </w:rPr>
              <w:t>SPORTY  WODNE</w:t>
            </w:r>
            <w:r>
              <w:rPr>
                <w:rFonts w:ascii="Times New Roman" w:eastAsia="Times New Roman" w:hAnsi="Times New Roman" w:cs="Times New Roman"/>
                <w:sz w:val="20"/>
              </w:rPr>
              <w:t xml:space="preserve"> </w:t>
            </w:r>
          </w:p>
        </w:tc>
        <w:tc>
          <w:tcPr>
            <w:tcW w:w="13038" w:type="dxa"/>
            <w:tcBorders>
              <w:top w:val="single" w:sz="4" w:space="0" w:color="000000"/>
              <w:left w:val="single" w:sz="4" w:space="0" w:color="000000"/>
              <w:bottom w:val="single" w:sz="4" w:space="0" w:color="000000"/>
              <w:right w:val="single" w:sz="4" w:space="0" w:color="000000"/>
            </w:tcBorders>
          </w:tcPr>
          <w:p w14:paraId="3B35D7CE" w14:textId="77777777" w:rsidR="00050863" w:rsidRDefault="00050863" w:rsidP="00653166">
            <w:pPr>
              <w:ind w:left="1"/>
            </w:pPr>
            <w:r>
              <w:rPr>
                <w:rFonts w:ascii="Calibri" w:eastAsia="Calibri" w:hAnsi="Calibri" w:cs="Calibri"/>
                <w:sz w:val="20"/>
              </w:rPr>
              <w:t xml:space="preserve">Dyscyplina, która łączy w sobie naukę pływania na smoczych łodziach, kajakach oraz deskach SUP. Na zajęciach dla początkujących uczestnicy opanowują nie tylko techniki pływania na poszczególnym sprzęcie, trenują również na siłowni, ergometrach oraz biorą udział w marszobiegach. Jest to sport, który wpływa na poprawę kondycji fizycznej, budowę masy mięśniowej oraz kształtowanie zmysłu równowagi. Treningi drużynowe przyczyniają się do nauki współpracy w grupie oraz wzajemnej odpowiedzialności. W związku z tym uczestnicy uczą się opanowywać różnorodny sprzęt sportowy, każde zajęcia są równie fascynujące i nie sposób się na nich nudzić. Zajęcia skierowane są do dzieci i młodzieży, którzy chcą poznać i opanować technikę pływania zarówno na smoczych łodziach, kajakach, jak i deskach SUP. Wraz z nabywaniem nowym umiejętności uczestnicy przygotowywani są do startów w zawodach. Istnieje możliwość kontynuacji treningów w grupie zaawansowanej oraz w klubie MMKS Gdańskie Lwy. </w:t>
            </w:r>
          </w:p>
          <w:p w14:paraId="1BA4C73D" w14:textId="77777777" w:rsidR="00050863" w:rsidRDefault="00050863" w:rsidP="00653166">
            <w:pPr>
              <w:ind w:left="1"/>
            </w:pPr>
            <w:r>
              <w:rPr>
                <w:rFonts w:ascii="Times New Roman" w:eastAsia="Times New Roman" w:hAnsi="Times New Roman" w:cs="Times New Roman"/>
                <w:sz w:val="20"/>
              </w:rPr>
              <w:t xml:space="preserve"> </w:t>
            </w:r>
          </w:p>
        </w:tc>
      </w:tr>
      <w:tr w:rsidR="00050863" w14:paraId="2135D9CA" w14:textId="77777777" w:rsidTr="006C6D64">
        <w:trPr>
          <w:trHeight w:val="1851"/>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9E7"/>
          </w:tcPr>
          <w:p w14:paraId="07EFCEDC" w14:textId="77777777" w:rsidR="00050863" w:rsidRDefault="00050863" w:rsidP="00653166">
            <w:pPr>
              <w:ind w:left="56"/>
              <w:jc w:val="center"/>
            </w:pPr>
            <w:r>
              <w:rPr>
                <w:rFonts w:ascii="Times New Roman" w:eastAsia="Times New Roman" w:hAnsi="Times New Roman" w:cs="Times New Roman"/>
                <w:b/>
                <w:sz w:val="20"/>
              </w:rPr>
              <w:t xml:space="preserve"> </w:t>
            </w:r>
          </w:p>
          <w:p w14:paraId="15DF8453" w14:textId="77777777" w:rsidR="00050863" w:rsidRDefault="00050863" w:rsidP="00653166">
            <w:pPr>
              <w:ind w:left="56"/>
              <w:jc w:val="center"/>
            </w:pPr>
            <w:r>
              <w:rPr>
                <w:rFonts w:ascii="Times New Roman" w:eastAsia="Times New Roman" w:hAnsi="Times New Roman" w:cs="Times New Roman"/>
                <w:b/>
                <w:sz w:val="20"/>
              </w:rPr>
              <w:t xml:space="preserve"> </w:t>
            </w:r>
          </w:p>
          <w:p w14:paraId="3AE412AF" w14:textId="77777777" w:rsidR="00050863" w:rsidRDefault="00050863" w:rsidP="00653166">
            <w:pPr>
              <w:ind w:left="5"/>
              <w:jc w:val="center"/>
            </w:pPr>
            <w:r>
              <w:rPr>
                <w:rFonts w:ascii="Times New Roman" w:eastAsia="Times New Roman" w:hAnsi="Times New Roman" w:cs="Times New Roman"/>
                <w:b/>
                <w:sz w:val="20"/>
              </w:rPr>
              <w:t xml:space="preserve">TURYSTYKA </w:t>
            </w:r>
          </w:p>
          <w:p w14:paraId="5AAD95B2" w14:textId="77777777" w:rsidR="00050863" w:rsidRDefault="00050863" w:rsidP="00653166">
            <w:pPr>
              <w:ind w:left="56"/>
              <w:jc w:val="center"/>
            </w:pPr>
            <w:r>
              <w:rPr>
                <w:rFonts w:ascii="Times New Roman" w:eastAsia="Times New Roman" w:hAnsi="Times New Roman" w:cs="Times New Roman"/>
                <w:sz w:val="20"/>
              </w:rPr>
              <w:t xml:space="preserve"> </w:t>
            </w:r>
          </w:p>
        </w:tc>
        <w:tc>
          <w:tcPr>
            <w:tcW w:w="13038" w:type="dxa"/>
            <w:tcBorders>
              <w:top w:val="single" w:sz="4" w:space="0" w:color="000000"/>
              <w:left w:val="single" w:sz="4" w:space="0" w:color="000000"/>
              <w:bottom w:val="single" w:sz="4" w:space="0" w:color="000000"/>
              <w:right w:val="single" w:sz="4" w:space="0" w:color="000000"/>
            </w:tcBorders>
          </w:tcPr>
          <w:p w14:paraId="5054AA80" w14:textId="77777777" w:rsidR="00050863" w:rsidRDefault="00050863" w:rsidP="00653166">
            <w:pPr>
              <w:spacing w:after="1" w:line="238" w:lineRule="auto"/>
              <w:ind w:left="1"/>
            </w:pPr>
            <w:r>
              <w:rPr>
                <w:rFonts w:ascii="Times New Roman" w:eastAsia="Times New Roman" w:hAnsi="Times New Roman" w:cs="Times New Roman"/>
                <w:sz w:val="20"/>
              </w:rPr>
              <w:t xml:space="preserve">Priorytetowym celem zajęć jest stworzenie uczestnikom możliwości odkrywania otaczającego Nas świata. Zajęcia prowadzone są głównie w terenie, gdzie na uczestników czekają m.in. gry miejskie, gry terenowe, gry rekreacyjne, wycieczki piesze, wycieczki autokarowe, zajęcia z mapą, planem i kompasem. Dzieci i młodzież mają okazję na poznanie swojej małej, lokalnej Ojczyzny i dostrzeżenie jej walorów: przyrodniczych, kulturowych i historycznych. W ten sposób prowadzący budzą w uczestnikach gotowość do samodzielnej aktywności ruchowej, turystycznej oraz zaszczepiają w nich ciekawość do eksplorowania świata w przyszłości. W programie są m.in. wycieczki do lasu, zabawa w przewodnika, czyli nauka organizowania wycieczek po swoim mieście i opracowanie własnej trasy. Ponadto zajęcia pt. „Co kryje w sobie bursztyn”? i wizyta w Muzeum Bursztynu. Uczestnicy mogą się spodziewać również wycieczki do Kartuz i Szymbarka, gry miejskiej w Parku Oliwskim, warsztatów świątecznych i licznych zabaw z konkursami. </w:t>
            </w:r>
          </w:p>
          <w:p w14:paraId="5B1DCC5C" w14:textId="77777777" w:rsidR="00050863" w:rsidRDefault="00050863" w:rsidP="00653166">
            <w:pPr>
              <w:ind w:left="1"/>
            </w:pPr>
            <w:r>
              <w:rPr>
                <w:rFonts w:ascii="Times New Roman" w:eastAsia="Times New Roman" w:hAnsi="Times New Roman" w:cs="Times New Roman"/>
                <w:sz w:val="20"/>
              </w:rPr>
              <w:t xml:space="preserve"> </w:t>
            </w:r>
          </w:p>
        </w:tc>
      </w:tr>
      <w:tr w:rsidR="00050863" w14:paraId="79FE40AF" w14:textId="77777777" w:rsidTr="006C6D64">
        <w:trPr>
          <w:trHeight w:val="162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9E7"/>
          </w:tcPr>
          <w:p w14:paraId="29F0D13B" w14:textId="77777777" w:rsidR="00050863" w:rsidRDefault="00050863" w:rsidP="00653166">
            <w:pPr>
              <w:ind w:left="56"/>
              <w:jc w:val="center"/>
            </w:pPr>
            <w:r>
              <w:rPr>
                <w:rFonts w:ascii="Times New Roman" w:eastAsia="Times New Roman" w:hAnsi="Times New Roman" w:cs="Times New Roman"/>
                <w:b/>
                <w:sz w:val="20"/>
              </w:rPr>
              <w:t xml:space="preserve"> </w:t>
            </w:r>
          </w:p>
          <w:p w14:paraId="16979CC7" w14:textId="77777777" w:rsidR="00050863" w:rsidRDefault="00050863" w:rsidP="00653166">
            <w:pPr>
              <w:ind w:left="56"/>
              <w:jc w:val="center"/>
            </w:pPr>
            <w:r>
              <w:rPr>
                <w:rFonts w:ascii="Times New Roman" w:eastAsia="Times New Roman" w:hAnsi="Times New Roman" w:cs="Times New Roman"/>
                <w:b/>
                <w:sz w:val="20"/>
              </w:rPr>
              <w:t xml:space="preserve"> </w:t>
            </w:r>
          </w:p>
          <w:p w14:paraId="516637B0" w14:textId="77777777" w:rsidR="00050863" w:rsidRDefault="00050863" w:rsidP="00653166">
            <w:pPr>
              <w:ind w:left="9"/>
              <w:jc w:val="center"/>
            </w:pPr>
            <w:r>
              <w:rPr>
                <w:rFonts w:ascii="Times New Roman" w:eastAsia="Times New Roman" w:hAnsi="Times New Roman" w:cs="Times New Roman"/>
                <w:b/>
                <w:sz w:val="20"/>
              </w:rPr>
              <w:t xml:space="preserve">PŁYWANIE </w:t>
            </w:r>
          </w:p>
          <w:p w14:paraId="59733A05" w14:textId="77777777" w:rsidR="00050863" w:rsidRDefault="00050863" w:rsidP="00653166">
            <w:pPr>
              <w:ind w:left="9"/>
              <w:jc w:val="center"/>
            </w:pPr>
            <w:r>
              <w:rPr>
                <w:rFonts w:ascii="Times New Roman" w:eastAsia="Times New Roman" w:hAnsi="Times New Roman" w:cs="Times New Roman"/>
                <w:b/>
                <w:sz w:val="20"/>
              </w:rPr>
              <w:t xml:space="preserve">KOREKCYJNE </w:t>
            </w:r>
          </w:p>
          <w:p w14:paraId="3485BEEA" w14:textId="77777777" w:rsidR="00050863" w:rsidRDefault="00050863" w:rsidP="00653166">
            <w:pPr>
              <w:ind w:left="56"/>
              <w:jc w:val="center"/>
            </w:pPr>
            <w:r>
              <w:rPr>
                <w:rFonts w:ascii="Times New Roman" w:eastAsia="Times New Roman" w:hAnsi="Times New Roman" w:cs="Times New Roman"/>
                <w:b/>
                <w:sz w:val="20"/>
              </w:rPr>
              <w:t xml:space="preserve"> </w:t>
            </w:r>
          </w:p>
          <w:p w14:paraId="09F9DC78" w14:textId="77777777" w:rsidR="00050863" w:rsidRDefault="00050863" w:rsidP="00653166">
            <w:pPr>
              <w:ind w:left="56"/>
              <w:jc w:val="center"/>
            </w:pPr>
            <w:r>
              <w:rPr>
                <w:rFonts w:ascii="Times New Roman" w:eastAsia="Times New Roman" w:hAnsi="Times New Roman" w:cs="Times New Roman"/>
                <w:sz w:val="20"/>
              </w:rPr>
              <w:t xml:space="preserve"> </w:t>
            </w:r>
          </w:p>
        </w:tc>
        <w:tc>
          <w:tcPr>
            <w:tcW w:w="13038" w:type="dxa"/>
            <w:tcBorders>
              <w:top w:val="single" w:sz="4" w:space="0" w:color="000000"/>
              <w:left w:val="single" w:sz="4" w:space="0" w:color="000000"/>
              <w:bottom w:val="single" w:sz="4" w:space="0" w:color="000000"/>
              <w:right w:val="single" w:sz="4" w:space="0" w:color="000000"/>
            </w:tcBorders>
          </w:tcPr>
          <w:p w14:paraId="518BA9AE" w14:textId="77777777" w:rsidR="00050863" w:rsidRDefault="00050863" w:rsidP="00653166">
            <w:pPr>
              <w:spacing w:after="45" w:line="238" w:lineRule="auto"/>
              <w:ind w:left="1"/>
            </w:pPr>
            <w:r>
              <w:rPr>
                <w:rFonts w:ascii="Times New Roman" w:eastAsia="Times New Roman" w:hAnsi="Times New Roman" w:cs="Times New Roman"/>
                <w:sz w:val="20"/>
              </w:rPr>
              <w:t xml:space="preserve">Środowisko wodne jest doskonałym miejscem do wykonania ćwiczeń korekcyjnych, mających na celu poprawę postawy ciała, zwiększając przy tym wydolność organizmu. Woda odciąża ciało od nadmiernych napięć mięśniowych i powoduje, że ćwiczenia wykonywane w wodzie są bardziej efektywne. Za pomocą odpowiednio dobranych zestawów ćwiczeń następuje poprawa wydolności fizycznej oraz wzmocnienie gorsetu mięśniowego. Pływanie jest najskuteczniejszym sposobem na korygowanie wad postawy. Lekcje pływania korekcyjnego przyczyniają się zarówno do likwidacji wady, ale i sprzyjają tworzeniu nawyku prawidłowej postawy ciała na przyszłość. W zajęciach mogą uczestniczyć dzieci, które potrafią już pływać. Dzieci nie posiadające tej umiejętności powinny najpierw trafić na zajęcia z nauki pływania, a dopiero stamtąd na zajęcia z pływania korekcyjnego. </w:t>
            </w:r>
          </w:p>
          <w:p w14:paraId="75F959FD" w14:textId="77777777" w:rsidR="00050863" w:rsidRDefault="00050863" w:rsidP="00653166">
            <w:pPr>
              <w:ind w:left="1"/>
            </w:pPr>
            <w:r>
              <w:rPr>
                <w:rFonts w:ascii="Times New Roman" w:eastAsia="Times New Roman" w:hAnsi="Times New Roman" w:cs="Times New Roman"/>
                <w:sz w:val="20"/>
              </w:rPr>
              <w:t xml:space="preserve">  </w:t>
            </w:r>
          </w:p>
        </w:tc>
      </w:tr>
      <w:tr w:rsidR="00050863" w14:paraId="3A7B7C2A" w14:textId="77777777" w:rsidTr="006C6D64">
        <w:trPr>
          <w:trHeight w:val="1415"/>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9E7"/>
          </w:tcPr>
          <w:p w14:paraId="2A046A7E" w14:textId="77777777" w:rsidR="00050863" w:rsidRDefault="00050863" w:rsidP="00653166">
            <w:r>
              <w:rPr>
                <w:rFonts w:ascii="Times New Roman" w:eastAsia="Times New Roman" w:hAnsi="Times New Roman" w:cs="Times New Roman"/>
                <w:b/>
                <w:sz w:val="20"/>
              </w:rPr>
              <w:lastRenderedPageBreak/>
              <w:t xml:space="preserve"> </w:t>
            </w:r>
          </w:p>
          <w:p w14:paraId="0676336D" w14:textId="77777777" w:rsidR="00050863" w:rsidRDefault="00050863" w:rsidP="00653166">
            <w:pPr>
              <w:ind w:left="56"/>
              <w:jc w:val="center"/>
            </w:pPr>
            <w:r>
              <w:rPr>
                <w:rFonts w:ascii="Times New Roman" w:eastAsia="Times New Roman" w:hAnsi="Times New Roman" w:cs="Times New Roman"/>
                <w:b/>
                <w:sz w:val="20"/>
              </w:rPr>
              <w:t xml:space="preserve"> </w:t>
            </w:r>
          </w:p>
          <w:p w14:paraId="7F9F934B" w14:textId="77777777" w:rsidR="00050863" w:rsidRDefault="00050863" w:rsidP="00653166">
            <w:pPr>
              <w:ind w:left="1"/>
              <w:jc w:val="center"/>
            </w:pPr>
            <w:r>
              <w:rPr>
                <w:rFonts w:ascii="Times New Roman" w:eastAsia="Times New Roman" w:hAnsi="Times New Roman" w:cs="Times New Roman"/>
                <w:b/>
                <w:sz w:val="20"/>
              </w:rPr>
              <w:t xml:space="preserve">KOSZYKÓWKA </w:t>
            </w:r>
          </w:p>
        </w:tc>
        <w:tc>
          <w:tcPr>
            <w:tcW w:w="13038" w:type="dxa"/>
            <w:tcBorders>
              <w:top w:val="single" w:sz="4" w:space="0" w:color="000000"/>
              <w:left w:val="single" w:sz="4" w:space="0" w:color="000000"/>
              <w:bottom w:val="single" w:sz="4" w:space="0" w:color="000000"/>
              <w:right w:val="single" w:sz="4" w:space="0" w:color="000000"/>
            </w:tcBorders>
          </w:tcPr>
          <w:p w14:paraId="27E29504" w14:textId="77777777" w:rsidR="00050863" w:rsidRDefault="00050863" w:rsidP="00653166">
            <w:pPr>
              <w:ind w:left="1"/>
            </w:pPr>
            <w:r>
              <w:rPr>
                <w:rFonts w:ascii="Times New Roman" w:eastAsia="Times New Roman" w:hAnsi="Times New Roman" w:cs="Times New Roman"/>
                <w:sz w:val="20"/>
              </w:rPr>
              <w:t xml:space="preserve">Dyscyplina sportowa, w której biorą udział dwie drużyny o określonej liczbie zawodników rywalizujących ze sobą. Zajęcia odbywają się na sali gimnastycznej lub na boisku szkolnym. Uczestnicy podczas zajęć doskonalą swoje umiejętności ruchowe, rozwijają i pogłębiają zainteresowania sportowe, nawiązują nowe przyjaźnie i rozwijają kompetencje społeczne oraz stymulują rozwój motoryczny. Ponadto poznają przepisy gier, zasady fair </w:t>
            </w:r>
            <w:proofErr w:type="spellStart"/>
            <w:r>
              <w:rPr>
                <w:rFonts w:ascii="Times New Roman" w:eastAsia="Times New Roman" w:hAnsi="Times New Roman" w:cs="Times New Roman"/>
                <w:sz w:val="20"/>
              </w:rPr>
              <w:t>play</w:t>
            </w:r>
            <w:proofErr w:type="spellEnd"/>
            <w:r>
              <w:rPr>
                <w:rFonts w:ascii="Times New Roman" w:eastAsia="Times New Roman" w:hAnsi="Times New Roman" w:cs="Times New Roman"/>
                <w:sz w:val="20"/>
              </w:rPr>
              <w:t xml:space="preserve"> oraz sposoby sędziowania. </w:t>
            </w:r>
          </w:p>
        </w:tc>
      </w:tr>
      <w:tr w:rsidR="00050863" w14:paraId="079EFB53" w14:textId="77777777" w:rsidTr="006C6D64">
        <w:trPr>
          <w:trHeight w:val="1159"/>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9E7"/>
          </w:tcPr>
          <w:p w14:paraId="2E573C90" w14:textId="77777777" w:rsidR="00050863" w:rsidRDefault="00050863" w:rsidP="00653166">
            <w:r>
              <w:rPr>
                <w:rFonts w:ascii="Times New Roman" w:eastAsia="Times New Roman" w:hAnsi="Times New Roman" w:cs="Times New Roman"/>
                <w:b/>
                <w:sz w:val="20"/>
              </w:rPr>
              <w:t xml:space="preserve"> </w:t>
            </w:r>
          </w:p>
          <w:p w14:paraId="63BB29F7" w14:textId="77777777" w:rsidR="00050863" w:rsidRDefault="00050863" w:rsidP="00653166">
            <w:pPr>
              <w:ind w:left="10"/>
              <w:jc w:val="center"/>
            </w:pPr>
            <w:r>
              <w:rPr>
                <w:rFonts w:ascii="Times New Roman" w:eastAsia="Times New Roman" w:hAnsi="Times New Roman" w:cs="Times New Roman"/>
                <w:b/>
                <w:sz w:val="20"/>
              </w:rPr>
              <w:t xml:space="preserve">GIMNASTYKA </w:t>
            </w:r>
          </w:p>
          <w:p w14:paraId="1E45D7C7" w14:textId="77777777" w:rsidR="00050863" w:rsidRDefault="00050863" w:rsidP="00653166">
            <w:pPr>
              <w:ind w:left="10"/>
              <w:jc w:val="center"/>
            </w:pPr>
            <w:r>
              <w:rPr>
                <w:rFonts w:ascii="Times New Roman" w:eastAsia="Times New Roman" w:hAnsi="Times New Roman" w:cs="Times New Roman"/>
                <w:b/>
                <w:sz w:val="20"/>
              </w:rPr>
              <w:t xml:space="preserve">KOREKCYJNA </w:t>
            </w:r>
          </w:p>
          <w:p w14:paraId="7873A81C" w14:textId="77777777" w:rsidR="00050863" w:rsidRDefault="00050863" w:rsidP="00653166">
            <w:pPr>
              <w:ind w:left="56"/>
              <w:jc w:val="center"/>
            </w:pPr>
            <w:r>
              <w:rPr>
                <w:rFonts w:ascii="Times New Roman" w:eastAsia="Times New Roman" w:hAnsi="Times New Roman" w:cs="Times New Roman"/>
                <w:b/>
                <w:sz w:val="20"/>
              </w:rPr>
              <w:t xml:space="preserve"> </w:t>
            </w:r>
          </w:p>
        </w:tc>
        <w:tc>
          <w:tcPr>
            <w:tcW w:w="13038" w:type="dxa"/>
            <w:tcBorders>
              <w:top w:val="single" w:sz="4" w:space="0" w:color="000000"/>
              <w:left w:val="single" w:sz="4" w:space="0" w:color="000000"/>
              <w:bottom w:val="single" w:sz="4" w:space="0" w:color="000000"/>
              <w:right w:val="single" w:sz="4" w:space="0" w:color="000000"/>
            </w:tcBorders>
          </w:tcPr>
          <w:p w14:paraId="08052A91" w14:textId="77777777" w:rsidR="00050863" w:rsidRDefault="00050863" w:rsidP="00653166">
            <w:pPr>
              <w:ind w:left="1"/>
            </w:pPr>
            <w:r>
              <w:rPr>
                <w:rFonts w:ascii="Times New Roman" w:eastAsia="Times New Roman" w:hAnsi="Times New Roman" w:cs="Times New Roman"/>
                <w:sz w:val="20"/>
              </w:rPr>
              <w:t xml:space="preserve"> </w:t>
            </w:r>
          </w:p>
          <w:p w14:paraId="493EC1D6" w14:textId="77777777" w:rsidR="00050863" w:rsidRDefault="00050863" w:rsidP="00653166">
            <w:pPr>
              <w:ind w:left="1"/>
            </w:pPr>
            <w:r>
              <w:rPr>
                <w:rFonts w:ascii="Times New Roman" w:eastAsia="Times New Roman" w:hAnsi="Times New Roman" w:cs="Times New Roman"/>
                <w:sz w:val="20"/>
              </w:rPr>
              <w:t xml:space="preserve">Forma ćwiczeń, w których ruch został w głównej mierze podporządkowany celom terapeutycznym. Program realizowany na zajęciach doprowadzić ma do korekcji dotychczasowych wad postawy ciała, jak i do zapobiegania powstawaniu ewentualnych deformacji w przyszłości. W programie zajęć znajduje się szereg ćwiczeń, które wykonywane regularnie, powinny przynieść zadowalające efekty m.in.: ćwiczenia oddechowe, ćwiczenia mięśni grzbietu i pośladków, ćwiczenia mięśni brzucha, ćwiczenia korygujące ustawienie miednicy, ćwiczenia antygrawitacyjne, czynne prostowanie, rozciąganie kręgosłupa. </w:t>
            </w:r>
          </w:p>
        </w:tc>
      </w:tr>
    </w:tbl>
    <w:p w14:paraId="791C44B0" w14:textId="77777777" w:rsidR="00050863" w:rsidRDefault="00050863" w:rsidP="00050863">
      <w:pPr>
        <w:spacing w:after="0"/>
        <w:ind w:left="-710" w:right="5"/>
      </w:pPr>
    </w:p>
    <w:tbl>
      <w:tblPr>
        <w:tblStyle w:val="TableGrid"/>
        <w:tblW w:w="15874" w:type="dxa"/>
        <w:jc w:val="center"/>
        <w:tblInd w:w="0" w:type="dxa"/>
        <w:tblCellMar>
          <w:top w:w="50" w:type="dxa"/>
          <w:left w:w="111" w:type="dxa"/>
          <w:right w:w="77" w:type="dxa"/>
        </w:tblCellMar>
        <w:tblLook w:val="04A0" w:firstRow="1" w:lastRow="0" w:firstColumn="1" w:lastColumn="0" w:noHBand="0" w:noVBand="1"/>
      </w:tblPr>
      <w:tblGrid>
        <w:gridCol w:w="2834"/>
        <w:gridCol w:w="13040"/>
      </w:tblGrid>
      <w:tr w:rsidR="00050863" w14:paraId="554FFC59" w14:textId="77777777" w:rsidTr="006C6D64">
        <w:trPr>
          <w:trHeight w:val="2309"/>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FF9E7"/>
          </w:tcPr>
          <w:p w14:paraId="4C841437" w14:textId="77777777" w:rsidR="00050863" w:rsidRDefault="00050863" w:rsidP="00653166">
            <w:pPr>
              <w:ind w:left="21"/>
              <w:jc w:val="center"/>
            </w:pPr>
            <w:r>
              <w:rPr>
                <w:rFonts w:ascii="Times New Roman" w:eastAsia="Times New Roman" w:hAnsi="Times New Roman" w:cs="Times New Roman"/>
                <w:b/>
                <w:sz w:val="20"/>
              </w:rPr>
              <w:t xml:space="preserve"> </w:t>
            </w:r>
          </w:p>
          <w:p w14:paraId="02085AA0" w14:textId="77777777" w:rsidR="00050863" w:rsidRDefault="00050863" w:rsidP="00653166">
            <w:pPr>
              <w:ind w:right="31"/>
              <w:jc w:val="center"/>
            </w:pPr>
            <w:r>
              <w:rPr>
                <w:rFonts w:ascii="Times New Roman" w:eastAsia="Times New Roman" w:hAnsi="Times New Roman" w:cs="Times New Roman"/>
                <w:b/>
                <w:sz w:val="20"/>
              </w:rPr>
              <w:t xml:space="preserve">TYRYSTYKA </w:t>
            </w:r>
          </w:p>
          <w:p w14:paraId="15895B08" w14:textId="77777777" w:rsidR="00050863" w:rsidRDefault="00050863" w:rsidP="00653166">
            <w:pPr>
              <w:ind w:right="31"/>
              <w:jc w:val="center"/>
            </w:pPr>
            <w:r>
              <w:rPr>
                <w:rFonts w:ascii="Times New Roman" w:eastAsia="Times New Roman" w:hAnsi="Times New Roman" w:cs="Times New Roman"/>
                <w:b/>
                <w:sz w:val="20"/>
              </w:rPr>
              <w:t xml:space="preserve">HISTORYCZNA </w:t>
            </w:r>
          </w:p>
        </w:tc>
        <w:tc>
          <w:tcPr>
            <w:tcW w:w="13040" w:type="dxa"/>
            <w:tcBorders>
              <w:top w:val="single" w:sz="4" w:space="0" w:color="000000"/>
              <w:left w:val="single" w:sz="4" w:space="0" w:color="000000"/>
              <w:bottom w:val="single" w:sz="4" w:space="0" w:color="000000"/>
              <w:right w:val="single" w:sz="4" w:space="0" w:color="000000"/>
            </w:tcBorders>
          </w:tcPr>
          <w:p w14:paraId="51761082" w14:textId="77777777" w:rsidR="00050863" w:rsidRDefault="00050863" w:rsidP="00653166">
            <w:r>
              <w:rPr>
                <w:rFonts w:ascii="Times New Roman" w:eastAsia="Times New Roman" w:hAnsi="Times New Roman" w:cs="Times New Roman"/>
                <w:sz w:val="20"/>
              </w:rPr>
              <w:t xml:space="preserve"> </w:t>
            </w:r>
          </w:p>
          <w:p w14:paraId="39642A76" w14:textId="77777777" w:rsidR="00050863" w:rsidRDefault="00050863" w:rsidP="00653166">
            <w:pPr>
              <w:spacing w:line="238" w:lineRule="auto"/>
            </w:pPr>
            <w:r>
              <w:rPr>
                <w:rFonts w:ascii="Times New Roman" w:eastAsia="Times New Roman" w:hAnsi="Times New Roman" w:cs="Times New Roman"/>
                <w:sz w:val="20"/>
              </w:rPr>
              <w:t xml:space="preserve">Zajęcia prowadzone przez miłośnika historii, które w dużej mierze opierają o tzw. „żywe lekcje historii”. W programie przewidziane są liczne wycieczki m.in. po Gdańsku, Żuławach oraz Warszawie. Zajęciom towarzyszą prezentacje i wykłady z geografii, historii, kolekcjonerstwa. Uczestnicy na czele z prowadzącym opiekują się w ramach „Szkolnej Grupy Rekonstrukcji Historycznej Czata 49” Żołnierzami AK, Sybirakami – w Gdańsku i Warszawie. Mają możliwość wystąpienia w mundurach Wojska Polskiego z 1939 roku i w uniformach Powstańców Warszawskich na celebracjach świąt narodowych oraz ważnych rocznicach związanych z historią Państwa Podziemnego. Ponadto grupa aktywnie współpracuje z 7 Pomorską Brygadą Obrony Terytorialnej, Batalionem Dowodzenia WOT, Muzeum II Wojny Światowej, Światowym Związkiem Żołnierzy AK – Koło Gdańsk IPN – Gdańsk oraz Grupą Historyczną „Radosław”. Głównym celem zajęć jest rozbudzenie zainteresowań i aktywności uczestników, poznanie historii i kultury kraju, a także kształtowanie postaw patriotycznych i obywatelskich. Kreujemy młodych liderów życia publicznego, naukowego – ludzi ciekawych świata i otwartych, Bez obaw i kompleksów. </w:t>
            </w:r>
          </w:p>
          <w:p w14:paraId="52BDC589" w14:textId="77777777" w:rsidR="00050863" w:rsidRDefault="00050863" w:rsidP="00653166">
            <w:r>
              <w:rPr>
                <w:rFonts w:ascii="Times New Roman" w:eastAsia="Times New Roman" w:hAnsi="Times New Roman" w:cs="Times New Roman"/>
                <w:sz w:val="20"/>
              </w:rPr>
              <w:t xml:space="preserve"> </w:t>
            </w:r>
          </w:p>
        </w:tc>
      </w:tr>
      <w:tr w:rsidR="00050863" w14:paraId="6DD4ED28" w14:textId="77777777" w:rsidTr="006C6D64">
        <w:trPr>
          <w:trHeight w:val="2081"/>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FF9E7"/>
          </w:tcPr>
          <w:p w14:paraId="7890CB87" w14:textId="77777777" w:rsidR="00050863" w:rsidRDefault="00050863" w:rsidP="00653166">
            <w:pPr>
              <w:ind w:left="21"/>
              <w:jc w:val="center"/>
            </w:pPr>
            <w:r>
              <w:rPr>
                <w:rFonts w:ascii="Times New Roman" w:eastAsia="Times New Roman" w:hAnsi="Times New Roman" w:cs="Times New Roman"/>
                <w:b/>
                <w:sz w:val="20"/>
              </w:rPr>
              <w:t xml:space="preserve"> </w:t>
            </w:r>
          </w:p>
          <w:p w14:paraId="65DCFB24" w14:textId="77777777" w:rsidR="00050863" w:rsidRDefault="00050863" w:rsidP="00653166">
            <w:pPr>
              <w:ind w:left="21"/>
              <w:jc w:val="center"/>
            </w:pPr>
            <w:r>
              <w:rPr>
                <w:rFonts w:ascii="Times New Roman" w:eastAsia="Times New Roman" w:hAnsi="Times New Roman" w:cs="Times New Roman"/>
                <w:b/>
                <w:sz w:val="20"/>
              </w:rPr>
              <w:t xml:space="preserve"> </w:t>
            </w:r>
          </w:p>
          <w:p w14:paraId="699B9314" w14:textId="77777777" w:rsidR="00050863" w:rsidRDefault="00050863" w:rsidP="00653166">
            <w:pPr>
              <w:ind w:right="35"/>
              <w:jc w:val="center"/>
            </w:pPr>
            <w:r>
              <w:rPr>
                <w:rFonts w:ascii="Times New Roman" w:eastAsia="Times New Roman" w:hAnsi="Times New Roman" w:cs="Times New Roman"/>
                <w:b/>
                <w:sz w:val="20"/>
              </w:rPr>
              <w:t xml:space="preserve">NAUKA  </w:t>
            </w:r>
          </w:p>
          <w:p w14:paraId="106661E7" w14:textId="77777777" w:rsidR="00050863" w:rsidRDefault="00050863" w:rsidP="00653166">
            <w:pPr>
              <w:ind w:right="25"/>
              <w:jc w:val="center"/>
            </w:pPr>
            <w:r>
              <w:rPr>
                <w:rFonts w:ascii="Times New Roman" w:eastAsia="Times New Roman" w:hAnsi="Times New Roman" w:cs="Times New Roman"/>
                <w:b/>
                <w:sz w:val="20"/>
              </w:rPr>
              <w:t xml:space="preserve">PŁYWANIA </w:t>
            </w:r>
          </w:p>
        </w:tc>
        <w:tc>
          <w:tcPr>
            <w:tcW w:w="13040" w:type="dxa"/>
            <w:tcBorders>
              <w:top w:val="single" w:sz="4" w:space="0" w:color="000000"/>
              <w:left w:val="single" w:sz="4" w:space="0" w:color="000000"/>
              <w:bottom w:val="single" w:sz="4" w:space="0" w:color="000000"/>
              <w:right w:val="single" w:sz="4" w:space="0" w:color="000000"/>
            </w:tcBorders>
          </w:tcPr>
          <w:p w14:paraId="42C68328" w14:textId="77777777" w:rsidR="00050863" w:rsidRDefault="00050863" w:rsidP="00653166">
            <w:r>
              <w:rPr>
                <w:rFonts w:ascii="Times New Roman" w:eastAsia="Times New Roman" w:hAnsi="Times New Roman" w:cs="Times New Roman"/>
                <w:sz w:val="20"/>
              </w:rPr>
              <w:t xml:space="preserve"> </w:t>
            </w:r>
          </w:p>
          <w:p w14:paraId="54A25DC3" w14:textId="77777777" w:rsidR="00050863" w:rsidRDefault="00050863" w:rsidP="00653166">
            <w:pPr>
              <w:spacing w:line="238" w:lineRule="auto"/>
            </w:pPr>
            <w:r>
              <w:rPr>
                <w:rFonts w:ascii="Times New Roman" w:eastAsia="Times New Roman" w:hAnsi="Times New Roman" w:cs="Times New Roman"/>
                <w:sz w:val="20"/>
              </w:rPr>
              <w:t xml:space="preserve">Podstawą przy rozpoczęciu przygody z pływaniem jest adaptacja ze środowiskiem wodnym. Woda daje Nam duże pole do popisu, jeżeli chodzi o naukę poprzez zabawę. Prowadzący zajęcia za pomocą kreatywnych ćwiczeń zachęcają nawet najbardziej opornych uczniów do aktywnego uczestnictwa w zajęciach. Wraz z upływem czasu i nabyciem nowych umiejętności istnieje możliwość podejścia do egzaminu na Kartę Pływacką. Pływanie to dyscyplina sportowa, która ma zbawienny wpływ na ciało człowieka. Zalecana jest szczególnie dla osób z wadami postawy, ze względu na właściwe kształtowanie kręgosłupa. Ponadto pływanie doskonale wpływa na stawy, umożliwia szybszą regenerację po kontuzjach, koryguje wady postawy, poprawia koordynację ruchową, pobudza układ krążenia i pracę serca, redukuje stres. Przyczynia się do wielu pozytywnych procesów w naszym organizmie i krótko mówiąc – wydłuża życie. Podsumowując - nie ma czasu do stracenia, im szybciej nauczymy się pływać, tym lepiej! </w:t>
            </w:r>
          </w:p>
          <w:p w14:paraId="73F3DF93" w14:textId="77777777" w:rsidR="00050863" w:rsidRDefault="00050863" w:rsidP="00653166">
            <w:r>
              <w:rPr>
                <w:rFonts w:ascii="Times New Roman" w:eastAsia="Times New Roman" w:hAnsi="Times New Roman" w:cs="Times New Roman"/>
                <w:sz w:val="20"/>
              </w:rPr>
              <w:t xml:space="preserve"> </w:t>
            </w:r>
          </w:p>
        </w:tc>
      </w:tr>
      <w:tr w:rsidR="00050863" w14:paraId="4858C425" w14:textId="77777777" w:rsidTr="006C6D64">
        <w:trPr>
          <w:trHeight w:val="1621"/>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FF9E7"/>
          </w:tcPr>
          <w:p w14:paraId="1C9B00F5" w14:textId="77777777" w:rsidR="00050863" w:rsidRDefault="00050863" w:rsidP="00653166">
            <w:pPr>
              <w:ind w:left="21"/>
              <w:jc w:val="center"/>
            </w:pPr>
            <w:r>
              <w:rPr>
                <w:rFonts w:ascii="Times New Roman" w:eastAsia="Times New Roman" w:hAnsi="Times New Roman" w:cs="Times New Roman"/>
                <w:b/>
                <w:sz w:val="20"/>
              </w:rPr>
              <w:lastRenderedPageBreak/>
              <w:t xml:space="preserve"> </w:t>
            </w:r>
          </w:p>
          <w:p w14:paraId="0180805D" w14:textId="77777777" w:rsidR="00050863" w:rsidRDefault="00050863" w:rsidP="00653166">
            <w:pPr>
              <w:ind w:left="21"/>
              <w:jc w:val="center"/>
            </w:pPr>
            <w:r>
              <w:rPr>
                <w:rFonts w:ascii="Times New Roman" w:eastAsia="Times New Roman" w:hAnsi="Times New Roman" w:cs="Times New Roman"/>
                <w:b/>
                <w:sz w:val="20"/>
              </w:rPr>
              <w:t xml:space="preserve"> </w:t>
            </w:r>
          </w:p>
          <w:p w14:paraId="39C91C98" w14:textId="77777777" w:rsidR="00050863" w:rsidRDefault="00050863" w:rsidP="00653166">
            <w:pPr>
              <w:ind w:right="26"/>
              <w:jc w:val="center"/>
            </w:pPr>
            <w:r>
              <w:rPr>
                <w:rFonts w:ascii="Times New Roman" w:eastAsia="Times New Roman" w:hAnsi="Times New Roman" w:cs="Times New Roman"/>
                <w:b/>
                <w:sz w:val="20"/>
              </w:rPr>
              <w:t xml:space="preserve">GIMNASTYKA </w:t>
            </w:r>
          </w:p>
          <w:p w14:paraId="735ABE85" w14:textId="77777777" w:rsidR="00050863" w:rsidRDefault="00050863" w:rsidP="00653166">
            <w:pPr>
              <w:ind w:right="31"/>
              <w:jc w:val="center"/>
            </w:pPr>
            <w:r>
              <w:rPr>
                <w:rFonts w:ascii="Times New Roman" w:eastAsia="Times New Roman" w:hAnsi="Times New Roman" w:cs="Times New Roman"/>
                <w:b/>
                <w:sz w:val="20"/>
              </w:rPr>
              <w:t xml:space="preserve">AKROBATYKA </w:t>
            </w:r>
          </w:p>
        </w:tc>
        <w:tc>
          <w:tcPr>
            <w:tcW w:w="13040" w:type="dxa"/>
            <w:tcBorders>
              <w:top w:val="single" w:sz="4" w:space="0" w:color="000000"/>
              <w:left w:val="single" w:sz="4" w:space="0" w:color="000000"/>
              <w:bottom w:val="single" w:sz="4" w:space="0" w:color="000000"/>
              <w:right w:val="single" w:sz="4" w:space="0" w:color="000000"/>
            </w:tcBorders>
          </w:tcPr>
          <w:p w14:paraId="7B4BEEAC" w14:textId="77777777" w:rsidR="00050863" w:rsidRDefault="00050863" w:rsidP="00653166">
            <w:r>
              <w:rPr>
                <w:rFonts w:ascii="Times New Roman" w:eastAsia="Times New Roman" w:hAnsi="Times New Roman" w:cs="Times New Roman"/>
                <w:sz w:val="20"/>
              </w:rPr>
              <w:t xml:space="preserve"> </w:t>
            </w:r>
          </w:p>
          <w:p w14:paraId="2B102E27" w14:textId="77777777" w:rsidR="00050863" w:rsidRDefault="00050863" w:rsidP="00653166">
            <w:pPr>
              <w:spacing w:line="238" w:lineRule="auto"/>
            </w:pPr>
            <w:r>
              <w:rPr>
                <w:rFonts w:ascii="Times New Roman" w:eastAsia="Times New Roman" w:hAnsi="Times New Roman" w:cs="Times New Roman"/>
                <w:sz w:val="20"/>
              </w:rPr>
              <w:t xml:space="preserve">Dyscyplina, która odpowiada za wszechstronne kształtowanie ciała, uważana za fundament sprawności fizycznej. Zajęcia z gimnastyki rozpoczęte w wieku dziecięcym skutkują kształtowaniem prawidłowych nawyków ruchowych i często decydują o kontynuowaniu przygody ze sportem. Zajęcia łączą w sobie ćwiczenia ogólnorozwojowe, które mają na celu podnoszenie sprawności fizycznej i koordynacji ruchowej. Przyczyniają się do rozwoju wytrzymałości, zręczności oraz orientacji przestrzennej. Osoby uczęszczające na zajęcia nauczą się takich elementów jak np. stanie na rękach, przewroty w przód i w tył, „gwiazda”, salto i wiele innych. </w:t>
            </w:r>
          </w:p>
          <w:p w14:paraId="26C756C6" w14:textId="77777777" w:rsidR="00050863" w:rsidRDefault="00050863" w:rsidP="00653166">
            <w:r>
              <w:rPr>
                <w:rFonts w:ascii="Times New Roman" w:eastAsia="Times New Roman" w:hAnsi="Times New Roman" w:cs="Times New Roman"/>
                <w:sz w:val="20"/>
              </w:rPr>
              <w:t xml:space="preserve"> </w:t>
            </w:r>
          </w:p>
        </w:tc>
      </w:tr>
      <w:tr w:rsidR="00050863" w14:paraId="37599862" w14:textId="77777777" w:rsidTr="006C6D64">
        <w:trPr>
          <w:trHeight w:val="1850"/>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FF9E7"/>
          </w:tcPr>
          <w:p w14:paraId="10698D98" w14:textId="77777777" w:rsidR="00050863" w:rsidRDefault="00050863" w:rsidP="00653166">
            <w:pPr>
              <w:ind w:left="21"/>
              <w:jc w:val="center"/>
            </w:pPr>
            <w:r>
              <w:rPr>
                <w:rFonts w:ascii="Times New Roman" w:eastAsia="Times New Roman" w:hAnsi="Times New Roman" w:cs="Times New Roman"/>
                <w:b/>
                <w:sz w:val="20"/>
              </w:rPr>
              <w:t xml:space="preserve"> </w:t>
            </w:r>
          </w:p>
          <w:p w14:paraId="3C69C501" w14:textId="77777777" w:rsidR="00050863" w:rsidRDefault="00050863" w:rsidP="00653166">
            <w:pPr>
              <w:ind w:left="21"/>
              <w:jc w:val="center"/>
            </w:pPr>
            <w:r>
              <w:rPr>
                <w:rFonts w:ascii="Times New Roman" w:eastAsia="Times New Roman" w:hAnsi="Times New Roman" w:cs="Times New Roman"/>
                <w:b/>
                <w:sz w:val="20"/>
              </w:rPr>
              <w:t xml:space="preserve"> </w:t>
            </w:r>
          </w:p>
          <w:p w14:paraId="40B78776" w14:textId="77777777" w:rsidR="00050863" w:rsidRDefault="00050863" w:rsidP="00653166">
            <w:pPr>
              <w:ind w:right="36"/>
              <w:jc w:val="center"/>
            </w:pPr>
            <w:r>
              <w:rPr>
                <w:rFonts w:ascii="Times New Roman" w:eastAsia="Times New Roman" w:hAnsi="Times New Roman" w:cs="Times New Roman"/>
                <w:b/>
                <w:sz w:val="20"/>
              </w:rPr>
              <w:t xml:space="preserve">PŁYWANIE  </w:t>
            </w:r>
          </w:p>
          <w:p w14:paraId="5BD49A60" w14:textId="77777777" w:rsidR="00050863" w:rsidRDefault="00050863" w:rsidP="00653166">
            <w:pPr>
              <w:ind w:right="26"/>
              <w:jc w:val="center"/>
            </w:pPr>
            <w:r>
              <w:rPr>
                <w:rFonts w:ascii="Times New Roman" w:eastAsia="Times New Roman" w:hAnsi="Times New Roman" w:cs="Times New Roman"/>
                <w:b/>
                <w:sz w:val="20"/>
              </w:rPr>
              <w:t xml:space="preserve">KOREKCYJNE </w:t>
            </w:r>
          </w:p>
        </w:tc>
        <w:tc>
          <w:tcPr>
            <w:tcW w:w="13040" w:type="dxa"/>
            <w:tcBorders>
              <w:top w:val="single" w:sz="4" w:space="0" w:color="000000"/>
              <w:left w:val="single" w:sz="4" w:space="0" w:color="000000"/>
              <w:bottom w:val="single" w:sz="4" w:space="0" w:color="000000"/>
              <w:right w:val="single" w:sz="4" w:space="0" w:color="000000"/>
            </w:tcBorders>
          </w:tcPr>
          <w:p w14:paraId="06332CEB" w14:textId="77777777" w:rsidR="00050863" w:rsidRDefault="00050863" w:rsidP="00653166">
            <w:r>
              <w:rPr>
                <w:rFonts w:ascii="Times New Roman" w:eastAsia="Times New Roman" w:hAnsi="Times New Roman" w:cs="Times New Roman"/>
                <w:sz w:val="20"/>
              </w:rPr>
              <w:t xml:space="preserve"> </w:t>
            </w:r>
          </w:p>
          <w:p w14:paraId="744EF741" w14:textId="77777777" w:rsidR="00050863" w:rsidRDefault="00050863" w:rsidP="00653166">
            <w:pPr>
              <w:spacing w:line="238" w:lineRule="auto"/>
            </w:pPr>
            <w:r>
              <w:rPr>
                <w:rFonts w:ascii="Times New Roman" w:eastAsia="Times New Roman" w:hAnsi="Times New Roman" w:cs="Times New Roman"/>
                <w:sz w:val="20"/>
              </w:rPr>
              <w:t xml:space="preserve">Środowisko wodne jest doskonałym miejscem do wykonania ćwiczeń korekcyjnych, mających na celu poprawę postawy ciała, zwiększając przy tym wydolność organizmu. Woda odciąża ciało od nadmiernych napięć mięśniowych i powoduje, że ćwiczenia wykonywane w wodzie są bardziej efektywne. Za pomocą odpowiednio dobranych zestawów ćwiczeń następuje poprawa wydolności fizycznej oraz wzmocnienie gorsetu mięśniowego. Pływanie jest najskuteczniejszym sposobem na korygowanie wad postawy. Lekcje pływania korekcyjnego przyczyniają się zarówno do likwidacji wady, ale i sprzyjają tworzeniu nawyku prawidłowej postawy ciała na przyszłość. W zajęciach mogą uczestniczyć dzieci, które potrafią już pływać. Dzieci nie posiadające tej umiejętności powinny najpierw trafić na zajęcia z nauki pływania, a dopiero stamtąd na zajęcia z pływania korekcyjnego. </w:t>
            </w:r>
          </w:p>
          <w:p w14:paraId="1470682F" w14:textId="77777777" w:rsidR="00050863" w:rsidRDefault="00050863" w:rsidP="00653166">
            <w:r>
              <w:rPr>
                <w:rFonts w:ascii="Times New Roman" w:eastAsia="Times New Roman" w:hAnsi="Times New Roman" w:cs="Times New Roman"/>
                <w:sz w:val="20"/>
              </w:rPr>
              <w:t xml:space="preserve"> </w:t>
            </w:r>
          </w:p>
        </w:tc>
      </w:tr>
      <w:tr w:rsidR="00050863" w14:paraId="002D8DF9" w14:textId="77777777" w:rsidTr="006C6D64">
        <w:trPr>
          <w:trHeight w:val="1390"/>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FF9E7"/>
          </w:tcPr>
          <w:p w14:paraId="0337C21E" w14:textId="77777777" w:rsidR="00050863" w:rsidRDefault="00050863" w:rsidP="00653166">
            <w:pPr>
              <w:ind w:left="21"/>
              <w:jc w:val="center"/>
            </w:pPr>
            <w:r>
              <w:rPr>
                <w:rFonts w:ascii="Times New Roman" w:eastAsia="Times New Roman" w:hAnsi="Times New Roman" w:cs="Times New Roman"/>
                <w:b/>
                <w:sz w:val="20"/>
              </w:rPr>
              <w:t xml:space="preserve"> </w:t>
            </w:r>
          </w:p>
          <w:p w14:paraId="0D1EBC90" w14:textId="77777777" w:rsidR="00050863" w:rsidRDefault="00050863" w:rsidP="00653166">
            <w:pPr>
              <w:ind w:left="21"/>
              <w:jc w:val="center"/>
            </w:pPr>
            <w:r>
              <w:rPr>
                <w:rFonts w:ascii="Times New Roman" w:eastAsia="Times New Roman" w:hAnsi="Times New Roman" w:cs="Times New Roman"/>
                <w:b/>
                <w:sz w:val="20"/>
              </w:rPr>
              <w:t xml:space="preserve"> </w:t>
            </w:r>
          </w:p>
          <w:p w14:paraId="6F34949D" w14:textId="77777777" w:rsidR="00050863" w:rsidRDefault="00050863" w:rsidP="00653166">
            <w:pPr>
              <w:ind w:right="36"/>
              <w:jc w:val="center"/>
            </w:pPr>
            <w:r>
              <w:rPr>
                <w:rFonts w:ascii="Times New Roman" w:eastAsia="Times New Roman" w:hAnsi="Times New Roman" w:cs="Times New Roman"/>
                <w:b/>
                <w:sz w:val="20"/>
              </w:rPr>
              <w:t xml:space="preserve">SPORTY SIŁOWE </w:t>
            </w:r>
          </w:p>
        </w:tc>
        <w:tc>
          <w:tcPr>
            <w:tcW w:w="13040" w:type="dxa"/>
            <w:tcBorders>
              <w:top w:val="single" w:sz="4" w:space="0" w:color="000000"/>
              <w:left w:val="single" w:sz="4" w:space="0" w:color="000000"/>
              <w:bottom w:val="single" w:sz="4" w:space="0" w:color="000000"/>
              <w:right w:val="single" w:sz="4" w:space="0" w:color="000000"/>
            </w:tcBorders>
          </w:tcPr>
          <w:p w14:paraId="4F3633A0" w14:textId="77777777" w:rsidR="00050863" w:rsidRDefault="00050863" w:rsidP="00653166">
            <w:r>
              <w:rPr>
                <w:rFonts w:ascii="Times New Roman" w:eastAsia="Times New Roman" w:hAnsi="Times New Roman" w:cs="Times New Roman"/>
                <w:sz w:val="20"/>
              </w:rPr>
              <w:t xml:space="preserve"> </w:t>
            </w:r>
          </w:p>
          <w:p w14:paraId="6D6761B5" w14:textId="77777777" w:rsidR="00050863" w:rsidRDefault="00050863" w:rsidP="00653166">
            <w:pPr>
              <w:spacing w:line="238" w:lineRule="auto"/>
            </w:pPr>
            <w:r>
              <w:rPr>
                <w:rFonts w:ascii="Times New Roman" w:eastAsia="Times New Roman" w:hAnsi="Times New Roman" w:cs="Times New Roman"/>
                <w:sz w:val="20"/>
              </w:rPr>
              <w:t xml:space="preserve">Zajęcia łączą w sobie elementy klasycznego treningu siłowego i popularnego w ostatnim czasie </w:t>
            </w:r>
            <w:proofErr w:type="spellStart"/>
            <w:r>
              <w:rPr>
                <w:rFonts w:ascii="Times New Roman" w:eastAsia="Times New Roman" w:hAnsi="Times New Roman" w:cs="Times New Roman"/>
                <w:sz w:val="20"/>
              </w:rPr>
              <w:t>CrossFitu</w:t>
            </w:r>
            <w:proofErr w:type="spellEnd"/>
            <w:r>
              <w:rPr>
                <w:rFonts w:ascii="Times New Roman" w:eastAsia="Times New Roman" w:hAnsi="Times New Roman" w:cs="Times New Roman"/>
                <w:sz w:val="20"/>
              </w:rPr>
              <w:t xml:space="preserve">. Ćwiczenia mają za zadanie utrzymać ciało w dobrej kondycji, kształtować właściwe proporcje sylwetki i rozwijać wytrzymałość. Treningi są dynamiczne i wymagają zaangażowania, ale odpłacają się satysfakcjonującymi rezultatami. Program zajęć dostosowany jest do każdego uczestnika indywidualnie, a nad jego prawidłowym wykonaniem czuwa doświadczony trener.  </w:t>
            </w:r>
          </w:p>
          <w:p w14:paraId="321C3BC4" w14:textId="77777777" w:rsidR="00050863" w:rsidRDefault="00050863" w:rsidP="00653166">
            <w:r>
              <w:rPr>
                <w:rFonts w:ascii="Times New Roman" w:eastAsia="Times New Roman" w:hAnsi="Times New Roman" w:cs="Times New Roman"/>
                <w:sz w:val="20"/>
              </w:rPr>
              <w:t xml:space="preserve"> </w:t>
            </w:r>
          </w:p>
        </w:tc>
      </w:tr>
      <w:tr w:rsidR="00050863" w14:paraId="482DCAA4" w14:textId="77777777" w:rsidTr="006C6D64">
        <w:trPr>
          <w:trHeight w:val="1850"/>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FF9E7"/>
          </w:tcPr>
          <w:p w14:paraId="6EAC2CAC" w14:textId="77777777" w:rsidR="00050863" w:rsidRDefault="00050863" w:rsidP="00653166">
            <w:pPr>
              <w:ind w:left="21"/>
              <w:jc w:val="center"/>
            </w:pPr>
            <w:r>
              <w:rPr>
                <w:rFonts w:ascii="Times New Roman" w:eastAsia="Times New Roman" w:hAnsi="Times New Roman" w:cs="Times New Roman"/>
                <w:b/>
                <w:sz w:val="20"/>
              </w:rPr>
              <w:t xml:space="preserve"> </w:t>
            </w:r>
          </w:p>
          <w:p w14:paraId="5E3AAA8F" w14:textId="77777777" w:rsidR="00050863" w:rsidRDefault="00050863" w:rsidP="00653166">
            <w:pPr>
              <w:ind w:left="21"/>
              <w:jc w:val="center"/>
            </w:pPr>
            <w:r>
              <w:rPr>
                <w:rFonts w:ascii="Times New Roman" w:eastAsia="Times New Roman" w:hAnsi="Times New Roman" w:cs="Times New Roman"/>
                <w:b/>
                <w:sz w:val="20"/>
              </w:rPr>
              <w:t xml:space="preserve"> </w:t>
            </w:r>
          </w:p>
          <w:p w14:paraId="0BAE23B8" w14:textId="77777777" w:rsidR="00050863" w:rsidRDefault="00050863" w:rsidP="00653166">
            <w:pPr>
              <w:ind w:right="31"/>
              <w:jc w:val="center"/>
            </w:pPr>
            <w:r>
              <w:rPr>
                <w:rFonts w:ascii="Times New Roman" w:eastAsia="Times New Roman" w:hAnsi="Times New Roman" w:cs="Times New Roman"/>
                <w:b/>
                <w:sz w:val="20"/>
              </w:rPr>
              <w:t xml:space="preserve">ANIMACJA CZASU </w:t>
            </w:r>
          </w:p>
          <w:p w14:paraId="329CEF4F" w14:textId="77777777" w:rsidR="00050863" w:rsidRDefault="00050863" w:rsidP="00653166">
            <w:pPr>
              <w:ind w:right="24"/>
              <w:jc w:val="center"/>
            </w:pPr>
            <w:r>
              <w:rPr>
                <w:rFonts w:ascii="Times New Roman" w:eastAsia="Times New Roman" w:hAnsi="Times New Roman" w:cs="Times New Roman"/>
                <w:b/>
                <w:sz w:val="20"/>
              </w:rPr>
              <w:t xml:space="preserve">WOLMEGO </w:t>
            </w:r>
          </w:p>
        </w:tc>
        <w:tc>
          <w:tcPr>
            <w:tcW w:w="13040" w:type="dxa"/>
            <w:tcBorders>
              <w:top w:val="single" w:sz="4" w:space="0" w:color="000000"/>
              <w:left w:val="single" w:sz="4" w:space="0" w:color="000000"/>
              <w:bottom w:val="single" w:sz="4" w:space="0" w:color="000000"/>
              <w:right w:val="single" w:sz="4" w:space="0" w:color="000000"/>
            </w:tcBorders>
          </w:tcPr>
          <w:p w14:paraId="49957CA5" w14:textId="77777777" w:rsidR="00050863" w:rsidRDefault="00050863" w:rsidP="00653166">
            <w:r>
              <w:rPr>
                <w:rFonts w:ascii="Times New Roman" w:eastAsia="Times New Roman" w:hAnsi="Times New Roman" w:cs="Times New Roman"/>
                <w:sz w:val="20"/>
              </w:rPr>
              <w:t xml:space="preserve"> </w:t>
            </w:r>
          </w:p>
          <w:p w14:paraId="06DBA2B5" w14:textId="77777777" w:rsidR="00050863" w:rsidRDefault="00050863" w:rsidP="00653166">
            <w:pPr>
              <w:spacing w:line="238" w:lineRule="auto"/>
            </w:pPr>
            <w:r>
              <w:rPr>
                <w:rFonts w:ascii="Times New Roman" w:eastAsia="Times New Roman" w:hAnsi="Times New Roman" w:cs="Times New Roman"/>
                <w:sz w:val="20"/>
              </w:rPr>
              <w:t xml:space="preserve">Zajęcia z szerokim programem animacyjnym, mającym na celu przede wszystkim zapewnienie niebanalnej rozrywki uczestnikom. Zajęcia odbywają się zarówno w terenie, gdzie na uczestników czekają m.in. gry miejskie, gry terenowe, wycieczki piesze, gry przyrodnicze, oraz w sali, w której prowadzone są zajęcia tematyczne. W programie przewidziane jest m.in. szycie maskotek, kukiełek, poduszek, biżuterii, torebek według własnego lub wybranego projektu. Uczestnicy mogą się spodziewać również tworzenia różnego rodzaju rękodzieła z materiałów recyklingowych, a to wszystko, żeby od najmłodszych lat kształtować proekologiczne podejście do życia. Animacja czasu wolnego to nie tylko atrakcyjna rozrywka, ale również szansa na nawiązanie nowych znajomości z rówieśnikami, możliwość odreagowania stresów związanych ze szkołą oraz szansa na odkrywanie własnych pasji i talentów. </w:t>
            </w:r>
          </w:p>
          <w:p w14:paraId="32FDA849" w14:textId="77777777" w:rsidR="00050863" w:rsidRDefault="00050863" w:rsidP="00653166">
            <w:r>
              <w:rPr>
                <w:rFonts w:ascii="Times New Roman" w:eastAsia="Times New Roman" w:hAnsi="Times New Roman" w:cs="Times New Roman"/>
                <w:sz w:val="20"/>
              </w:rPr>
              <w:t xml:space="preserve"> </w:t>
            </w:r>
          </w:p>
        </w:tc>
      </w:tr>
      <w:tr w:rsidR="00050863" w14:paraId="0BA658D1" w14:textId="77777777" w:rsidTr="006C6D64">
        <w:trPr>
          <w:trHeight w:val="1619"/>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FF9E7"/>
          </w:tcPr>
          <w:p w14:paraId="1FC3D26B" w14:textId="77777777" w:rsidR="00050863" w:rsidRDefault="00050863" w:rsidP="00653166">
            <w:pPr>
              <w:ind w:left="57"/>
              <w:jc w:val="center"/>
            </w:pPr>
            <w:r>
              <w:rPr>
                <w:rFonts w:ascii="Times New Roman" w:eastAsia="Times New Roman" w:hAnsi="Times New Roman" w:cs="Times New Roman"/>
                <w:b/>
                <w:sz w:val="20"/>
              </w:rPr>
              <w:t xml:space="preserve"> </w:t>
            </w:r>
          </w:p>
          <w:p w14:paraId="366C085F" w14:textId="77777777" w:rsidR="00050863" w:rsidRDefault="00050863" w:rsidP="00653166">
            <w:pPr>
              <w:ind w:left="5"/>
              <w:jc w:val="center"/>
            </w:pPr>
            <w:r>
              <w:rPr>
                <w:rFonts w:ascii="Times New Roman" w:eastAsia="Times New Roman" w:hAnsi="Times New Roman" w:cs="Times New Roman"/>
                <w:b/>
                <w:sz w:val="20"/>
              </w:rPr>
              <w:t xml:space="preserve">LEKKOATLETYKA </w:t>
            </w:r>
          </w:p>
        </w:tc>
        <w:tc>
          <w:tcPr>
            <w:tcW w:w="13040" w:type="dxa"/>
            <w:tcBorders>
              <w:top w:val="single" w:sz="4" w:space="0" w:color="000000"/>
              <w:left w:val="single" w:sz="4" w:space="0" w:color="000000"/>
              <w:bottom w:val="single" w:sz="4" w:space="0" w:color="000000"/>
              <w:right w:val="single" w:sz="4" w:space="0" w:color="000000"/>
            </w:tcBorders>
          </w:tcPr>
          <w:p w14:paraId="6989F283" w14:textId="77777777" w:rsidR="00050863" w:rsidRDefault="00050863" w:rsidP="00653166">
            <w:pPr>
              <w:spacing w:line="238" w:lineRule="auto"/>
            </w:pPr>
            <w:r>
              <w:rPr>
                <w:rFonts w:ascii="Times New Roman" w:eastAsia="Times New Roman" w:hAnsi="Times New Roman" w:cs="Times New Roman"/>
                <w:sz w:val="20"/>
              </w:rPr>
              <w:t xml:space="preserve">Jedna z najstarszych dyscyplin sportu , nazywana Królową Sportu, oparta na naturalnym ruchu. W skład podstawowych konkurencji lekkoatletycznych wchodzą: biegi, skoki, rzuty, pchnięcia, chód. W związku z tym, że lekkoatletyka składa się z kilku różnych dyscyplin, każdy ma szansę znaleźć w niej coś, co szczególnie przypadnie mu do gustu. Ponadto każda z dyscyplin wpływa na poprawę koordynacji ruchowej, wytrzymałość i zwinność uczestnika. Jest to sport, który uczy cierpliwości, samodyscypliny, kształtuje osobowość dziecka, a z biegiem czasu przynosi mnóstwo satysfakcji. Zajęcia są idealnym wyborem dla osób aktywnych, które lubią ruch na świeżym powietrzu. Część zajęć odbywa się w pomieszczeniach zamkniętych, ale gdy tylko pogoda na to pozwala – uczestnicy zajęć ćwiczą na terenach zewnętrznych. </w:t>
            </w:r>
          </w:p>
          <w:p w14:paraId="6C2968CC" w14:textId="77777777" w:rsidR="00050863" w:rsidRDefault="00050863" w:rsidP="00653166">
            <w:r>
              <w:rPr>
                <w:rFonts w:ascii="Times New Roman" w:eastAsia="Times New Roman" w:hAnsi="Times New Roman" w:cs="Times New Roman"/>
                <w:sz w:val="20"/>
              </w:rPr>
              <w:t xml:space="preserve"> </w:t>
            </w:r>
          </w:p>
        </w:tc>
      </w:tr>
      <w:tr w:rsidR="00050863" w14:paraId="3A4F9AAA" w14:textId="77777777" w:rsidTr="006C6D64">
        <w:trPr>
          <w:trHeight w:val="1850"/>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FF9E7"/>
          </w:tcPr>
          <w:p w14:paraId="07AA0366" w14:textId="77777777" w:rsidR="00050863" w:rsidRDefault="00050863" w:rsidP="00653166">
            <w:pPr>
              <w:ind w:left="57"/>
              <w:jc w:val="center"/>
            </w:pPr>
            <w:r>
              <w:rPr>
                <w:rFonts w:ascii="Times New Roman" w:eastAsia="Times New Roman" w:hAnsi="Times New Roman" w:cs="Times New Roman"/>
                <w:b/>
                <w:sz w:val="20"/>
              </w:rPr>
              <w:lastRenderedPageBreak/>
              <w:t xml:space="preserve"> </w:t>
            </w:r>
          </w:p>
          <w:p w14:paraId="20511FBF" w14:textId="77777777" w:rsidR="00050863" w:rsidRDefault="00050863" w:rsidP="00653166">
            <w:pPr>
              <w:ind w:left="57"/>
              <w:jc w:val="center"/>
            </w:pPr>
            <w:r>
              <w:rPr>
                <w:rFonts w:ascii="Times New Roman" w:eastAsia="Times New Roman" w:hAnsi="Times New Roman" w:cs="Times New Roman"/>
                <w:b/>
                <w:sz w:val="20"/>
              </w:rPr>
              <w:t xml:space="preserve"> </w:t>
            </w:r>
          </w:p>
          <w:p w14:paraId="633BA4FF" w14:textId="77777777" w:rsidR="00050863" w:rsidRDefault="00050863" w:rsidP="00653166">
            <w:pPr>
              <w:ind w:left="5"/>
              <w:jc w:val="center"/>
            </w:pPr>
            <w:r>
              <w:rPr>
                <w:rFonts w:ascii="Times New Roman" w:eastAsia="Times New Roman" w:hAnsi="Times New Roman" w:cs="Times New Roman"/>
                <w:b/>
                <w:sz w:val="20"/>
              </w:rPr>
              <w:t xml:space="preserve">PIŁKA SIATKOWA </w:t>
            </w:r>
          </w:p>
        </w:tc>
        <w:tc>
          <w:tcPr>
            <w:tcW w:w="13040" w:type="dxa"/>
            <w:tcBorders>
              <w:top w:val="single" w:sz="4" w:space="0" w:color="000000"/>
              <w:left w:val="single" w:sz="4" w:space="0" w:color="000000"/>
              <w:bottom w:val="single" w:sz="4" w:space="0" w:color="000000"/>
              <w:right w:val="single" w:sz="4" w:space="0" w:color="000000"/>
            </w:tcBorders>
          </w:tcPr>
          <w:p w14:paraId="0235B6D6" w14:textId="77777777" w:rsidR="00050863" w:rsidRDefault="00050863" w:rsidP="00653166">
            <w:r>
              <w:rPr>
                <w:rFonts w:ascii="Times New Roman" w:eastAsia="Times New Roman" w:hAnsi="Times New Roman" w:cs="Times New Roman"/>
                <w:sz w:val="20"/>
              </w:rPr>
              <w:t xml:space="preserve"> </w:t>
            </w:r>
          </w:p>
          <w:p w14:paraId="61B3EE4E" w14:textId="77777777" w:rsidR="00050863" w:rsidRDefault="00050863" w:rsidP="00653166">
            <w:pPr>
              <w:spacing w:line="238" w:lineRule="auto"/>
            </w:pPr>
            <w:r>
              <w:rPr>
                <w:rFonts w:ascii="Times New Roman" w:eastAsia="Times New Roman" w:hAnsi="Times New Roman" w:cs="Times New Roman"/>
                <w:sz w:val="20"/>
              </w:rPr>
              <w:t xml:space="preserve">Dyscyplina, której filarem jest praca zespołowa, maksymalnie angażująca uczestników, ale i dająca dużą satysfakcję. Naukę gry w siatkówkę można podjąć w każdym wieku i nie trzeba mieć na swoim koncie żadnych doświadczeń sportowych. Najmłodsi uczestnicy rozpoczynają naukę od gier i zabaw ruchowych, następnie przechodzą do nauki elementów technicznych, takich jak odbijanie i serowanie piłki czy poruszanie się po boisku. Uczestnicząc w regularnych treningach można zaobserwować znaczną poprawę koordynacji ruchowej oraz rozwój zmysłu równowagi, czasu i przestrzeni. Natomiast element rywalizacji oraz konieczność współdziałania z innymi członkami drużyny, uczy myślenia strategicznego i przygotowuje uczestników do wyzwań, z którymi zmierzą się w dalszym życiu. </w:t>
            </w:r>
          </w:p>
          <w:p w14:paraId="4ECA19E1" w14:textId="77777777" w:rsidR="00050863" w:rsidRDefault="00050863" w:rsidP="00653166">
            <w:r>
              <w:rPr>
                <w:rFonts w:ascii="Times New Roman" w:eastAsia="Times New Roman" w:hAnsi="Times New Roman" w:cs="Times New Roman"/>
                <w:sz w:val="20"/>
              </w:rPr>
              <w:t xml:space="preserve"> </w:t>
            </w:r>
          </w:p>
        </w:tc>
      </w:tr>
      <w:tr w:rsidR="00050863" w14:paraId="16241CC7" w14:textId="77777777" w:rsidTr="006C6D64">
        <w:trPr>
          <w:trHeight w:val="2772"/>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FF9E7"/>
          </w:tcPr>
          <w:p w14:paraId="1AED4201" w14:textId="77777777" w:rsidR="00050863" w:rsidRDefault="00050863" w:rsidP="00653166">
            <w:pPr>
              <w:ind w:left="57"/>
              <w:jc w:val="center"/>
            </w:pPr>
            <w:r>
              <w:rPr>
                <w:rFonts w:ascii="Times New Roman" w:eastAsia="Times New Roman" w:hAnsi="Times New Roman" w:cs="Times New Roman"/>
                <w:b/>
                <w:sz w:val="20"/>
              </w:rPr>
              <w:t xml:space="preserve"> </w:t>
            </w:r>
          </w:p>
          <w:p w14:paraId="1B09D677" w14:textId="77777777" w:rsidR="00050863" w:rsidRDefault="00050863" w:rsidP="00653166">
            <w:pPr>
              <w:ind w:left="57"/>
              <w:jc w:val="center"/>
            </w:pPr>
            <w:r>
              <w:rPr>
                <w:rFonts w:ascii="Times New Roman" w:eastAsia="Times New Roman" w:hAnsi="Times New Roman" w:cs="Times New Roman"/>
                <w:b/>
                <w:sz w:val="20"/>
              </w:rPr>
              <w:t xml:space="preserve"> </w:t>
            </w:r>
          </w:p>
          <w:p w14:paraId="63754C40" w14:textId="77777777" w:rsidR="00050863" w:rsidRDefault="00050863" w:rsidP="00653166">
            <w:pPr>
              <w:jc w:val="center"/>
            </w:pPr>
            <w:r>
              <w:rPr>
                <w:rFonts w:ascii="Times New Roman" w:eastAsia="Times New Roman" w:hAnsi="Times New Roman" w:cs="Times New Roman"/>
                <w:b/>
                <w:sz w:val="20"/>
              </w:rPr>
              <w:t xml:space="preserve">PIŁKA NOŻNA </w:t>
            </w:r>
          </w:p>
        </w:tc>
        <w:tc>
          <w:tcPr>
            <w:tcW w:w="13040" w:type="dxa"/>
            <w:tcBorders>
              <w:top w:val="single" w:sz="4" w:space="0" w:color="000000"/>
              <w:left w:val="single" w:sz="4" w:space="0" w:color="000000"/>
              <w:bottom w:val="single" w:sz="4" w:space="0" w:color="000000"/>
              <w:right w:val="single" w:sz="4" w:space="0" w:color="000000"/>
            </w:tcBorders>
          </w:tcPr>
          <w:p w14:paraId="25FB15DC" w14:textId="77777777" w:rsidR="00050863" w:rsidRDefault="00050863" w:rsidP="00653166">
            <w:r>
              <w:rPr>
                <w:rFonts w:ascii="Times New Roman" w:eastAsia="Times New Roman" w:hAnsi="Times New Roman" w:cs="Times New Roman"/>
                <w:sz w:val="20"/>
              </w:rPr>
              <w:t xml:space="preserve"> </w:t>
            </w:r>
          </w:p>
          <w:p w14:paraId="2C824DE6" w14:textId="77777777" w:rsidR="00050863" w:rsidRDefault="00050863" w:rsidP="00653166">
            <w:pPr>
              <w:spacing w:after="1" w:line="238" w:lineRule="auto"/>
            </w:pPr>
            <w:r>
              <w:rPr>
                <w:rFonts w:ascii="Times New Roman" w:eastAsia="Times New Roman" w:hAnsi="Times New Roman" w:cs="Times New Roman"/>
                <w:sz w:val="20"/>
              </w:rPr>
              <w:t xml:space="preserve">Zdecydowanie najpopularniejsza gra zespołowa na świecie. Uwielbiana przez znaczną część społeczeństwa, w głównej mierze ze względu na ogrom emocji, które towarzyszą każdemu meczowi piłkarskiemu. Na zajęciach początkujących uczestnicy mogą się spodziewać ćwiczeń przygotowujących, takich jak: koordynacyjne, siłowe, biegowe. Elementy piłki nożnej wprowadzane są stopniowo z uwzględnieniem indywidualnych umiejętności graczy. Zajęcia z piłki nożnej to nie tylko nauka elementów technicznych i strategicznych, ale i nauka zasad fair </w:t>
            </w:r>
            <w:proofErr w:type="spellStart"/>
            <w:r>
              <w:rPr>
                <w:rFonts w:ascii="Times New Roman" w:eastAsia="Times New Roman" w:hAnsi="Times New Roman" w:cs="Times New Roman"/>
                <w:sz w:val="20"/>
              </w:rPr>
              <w:t>play</w:t>
            </w:r>
            <w:proofErr w:type="spellEnd"/>
            <w:r>
              <w:rPr>
                <w:rFonts w:ascii="Times New Roman" w:eastAsia="Times New Roman" w:hAnsi="Times New Roman" w:cs="Times New Roman"/>
                <w:sz w:val="20"/>
              </w:rPr>
              <w:t xml:space="preserve"> oraz współpracy w grupie. Zajęcia odbywają się zarówno na boiskach wewnętrznych, jak i zewnętrznych, w zależności od warunków pogodowych. Zdecydowanie najpopularniejsza gra zespołowa na świecie. Uwielbiana przez znaczną część społeczeństwa, w głównej mierze ze względu na ogrom emocji, które towarzyszą każdemu meczowi piłkarskiemu. Na zajęciach początkujących uczestnicy mogą się spodziewać ćwiczeń przygotowujących, takich jak: koordynacyjne, siłowe, biegowe. Elementy piłki nożnej wprowadzane są stopniowo z uwzględnieniem indywidualnych umiejętności graczy. Zajęcia z piłki nożnej to nie tylko nauka elementów technicznych i strategicznych, ale i nauka zasad fair </w:t>
            </w:r>
            <w:proofErr w:type="spellStart"/>
            <w:r>
              <w:rPr>
                <w:rFonts w:ascii="Times New Roman" w:eastAsia="Times New Roman" w:hAnsi="Times New Roman" w:cs="Times New Roman"/>
                <w:sz w:val="20"/>
              </w:rPr>
              <w:t>play</w:t>
            </w:r>
            <w:proofErr w:type="spellEnd"/>
            <w:r>
              <w:rPr>
                <w:rFonts w:ascii="Times New Roman" w:eastAsia="Times New Roman" w:hAnsi="Times New Roman" w:cs="Times New Roman"/>
                <w:sz w:val="20"/>
              </w:rPr>
              <w:t xml:space="preserve"> oraz współpracy w grupie. Zajęcia odbywają się zarówno na boiskach wewnętrznych, jak i zewnętrznych, w zależności od warunków pogodowych. </w:t>
            </w:r>
          </w:p>
          <w:p w14:paraId="1DF33424" w14:textId="77777777" w:rsidR="00050863" w:rsidRDefault="00050863" w:rsidP="00653166">
            <w:r>
              <w:rPr>
                <w:rFonts w:ascii="Times New Roman" w:eastAsia="Times New Roman" w:hAnsi="Times New Roman" w:cs="Times New Roman"/>
                <w:sz w:val="20"/>
              </w:rPr>
              <w:t xml:space="preserve"> </w:t>
            </w:r>
          </w:p>
        </w:tc>
      </w:tr>
      <w:tr w:rsidR="00050863" w14:paraId="65C04649" w14:textId="77777777" w:rsidTr="006C6D64">
        <w:trPr>
          <w:trHeight w:val="1390"/>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FF9E7"/>
          </w:tcPr>
          <w:p w14:paraId="0270ADA7" w14:textId="77777777" w:rsidR="00050863" w:rsidRDefault="00050863" w:rsidP="00653166">
            <w:pPr>
              <w:ind w:left="57"/>
              <w:jc w:val="center"/>
            </w:pPr>
            <w:r>
              <w:rPr>
                <w:rFonts w:ascii="Times New Roman" w:eastAsia="Times New Roman" w:hAnsi="Times New Roman" w:cs="Times New Roman"/>
                <w:b/>
                <w:sz w:val="20"/>
              </w:rPr>
              <w:t xml:space="preserve"> </w:t>
            </w:r>
          </w:p>
          <w:p w14:paraId="37C28B5A" w14:textId="77777777" w:rsidR="00050863" w:rsidRDefault="00050863" w:rsidP="00653166">
            <w:pPr>
              <w:jc w:val="center"/>
            </w:pPr>
            <w:r>
              <w:rPr>
                <w:rFonts w:ascii="Times New Roman" w:eastAsia="Times New Roman" w:hAnsi="Times New Roman" w:cs="Times New Roman"/>
                <w:b/>
                <w:sz w:val="20"/>
              </w:rPr>
              <w:t xml:space="preserve">GIMNASTYKA </w:t>
            </w:r>
          </w:p>
          <w:p w14:paraId="3D68D191" w14:textId="77777777" w:rsidR="00050863" w:rsidRDefault="00050863" w:rsidP="00653166">
            <w:pPr>
              <w:ind w:left="9"/>
              <w:jc w:val="center"/>
            </w:pPr>
            <w:r>
              <w:rPr>
                <w:rFonts w:ascii="Times New Roman" w:eastAsia="Times New Roman" w:hAnsi="Times New Roman" w:cs="Times New Roman"/>
                <w:b/>
                <w:sz w:val="20"/>
              </w:rPr>
              <w:t>KOREKCYJNO-</w:t>
            </w:r>
          </w:p>
          <w:p w14:paraId="793C784C" w14:textId="77777777" w:rsidR="00050863" w:rsidRDefault="00050863" w:rsidP="00653166">
            <w:pPr>
              <w:jc w:val="center"/>
            </w:pPr>
            <w:r>
              <w:rPr>
                <w:rFonts w:ascii="Times New Roman" w:eastAsia="Times New Roman" w:hAnsi="Times New Roman" w:cs="Times New Roman"/>
                <w:b/>
                <w:sz w:val="20"/>
              </w:rPr>
              <w:t xml:space="preserve">KOMPENSACYJNA </w:t>
            </w:r>
          </w:p>
          <w:p w14:paraId="1FDFE689" w14:textId="77777777" w:rsidR="00050863" w:rsidRDefault="00050863" w:rsidP="00653166">
            <w:pPr>
              <w:ind w:left="57"/>
              <w:jc w:val="center"/>
            </w:pPr>
            <w:r>
              <w:rPr>
                <w:rFonts w:ascii="Times New Roman" w:eastAsia="Times New Roman" w:hAnsi="Times New Roman" w:cs="Times New Roman"/>
                <w:b/>
                <w:sz w:val="20"/>
              </w:rPr>
              <w:t xml:space="preserve"> </w:t>
            </w:r>
          </w:p>
          <w:p w14:paraId="6B9BD109" w14:textId="77777777" w:rsidR="00050863" w:rsidRDefault="00050863" w:rsidP="00653166">
            <w:pPr>
              <w:ind w:left="57"/>
              <w:jc w:val="center"/>
            </w:pPr>
            <w:r>
              <w:rPr>
                <w:rFonts w:ascii="Times New Roman" w:eastAsia="Times New Roman" w:hAnsi="Times New Roman" w:cs="Times New Roman"/>
                <w:b/>
                <w:sz w:val="20"/>
              </w:rPr>
              <w:t xml:space="preserve"> </w:t>
            </w:r>
          </w:p>
        </w:tc>
        <w:tc>
          <w:tcPr>
            <w:tcW w:w="13040" w:type="dxa"/>
            <w:tcBorders>
              <w:top w:val="single" w:sz="4" w:space="0" w:color="000000"/>
              <w:left w:val="single" w:sz="4" w:space="0" w:color="000000"/>
              <w:bottom w:val="single" w:sz="4" w:space="0" w:color="000000"/>
              <w:right w:val="single" w:sz="4" w:space="0" w:color="000000"/>
            </w:tcBorders>
          </w:tcPr>
          <w:p w14:paraId="53AF3A1C" w14:textId="77777777" w:rsidR="00050863" w:rsidRDefault="00050863" w:rsidP="00653166">
            <w:r>
              <w:rPr>
                <w:rFonts w:ascii="Times New Roman" w:eastAsia="Times New Roman" w:hAnsi="Times New Roman" w:cs="Times New Roman"/>
                <w:sz w:val="20"/>
              </w:rPr>
              <w:t xml:space="preserve"> </w:t>
            </w:r>
          </w:p>
          <w:p w14:paraId="0455171F" w14:textId="77777777" w:rsidR="00050863" w:rsidRDefault="00050863" w:rsidP="00653166">
            <w:pPr>
              <w:spacing w:line="238" w:lineRule="auto"/>
            </w:pPr>
            <w:r>
              <w:rPr>
                <w:rFonts w:ascii="Times New Roman" w:eastAsia="Times New Roman" w:hAnsi="Times New Roman" w:cs="Times New Roman"/>
                <w:sz w:val="20"/>
              </w:rPr>
              <w:t xml:space="preserve">Celem zajęć jest korygowanie zaburzeń statyki ciała poprzez wzmocnienie mięśni odpowiedzialnych za utrzymanie prawidłowej sylwetki ciała. Dla potrzeb gimnastyki korekcyjnej mobilizuje się ćwiczących do większego wysiłku, poprzez różne formy i metody pracy (gry i zabawy), instruuje się i uczy zasad. Przy współpracy z rodzicem kontroluje się pracę w domu oraz doprowadza się do podwyższenia sprawności fizycznej dziecka i utraty nadwagi </w:t>
            </w:r>
          </w:p>
          <w:p w14:paraId="4F64B6A9" w14:textId="77777777" w:rsidR="00050863" w:rsidRDefault="00050863" w:rsidP="00653166">
            <w:r>
              <w:rPr>
                <w:rFonts w:ascii="Times New Roman" w:eastAsia="Times New Roman" w:hAnsi="Times New Roman" w:cs="Times New Roman"/>
                <w:sz w:val="20"/>
              </w:rPr>
              <w:t xml:space="preserve"> </w:t>
            </w:r>
          </w:p>
        </w:tc>
      </w:tr>
      <w:tr w:rsidR="00050863" w14:paraId="7C0C6BB9" w14:textId="77777777" w:rsidTr="006C6D64">
        <w:trPr>
          <w:trHeight w:val="1389"/>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FF9E7"/>
          </w:tcPr>
          <w:p w14:paraId="1C555702" w14:textId="77777777" w:rsidR="00050863" w:rsidRDefault="00050863" w:rsidP="00653166">
            <w:pPr>
              <w:ind w:left="57"/>
              <w:jc w:val="center"/>
            </w:pPr>
            <w:r>
              <w:rPr>
                <w:rFonts w:ascii="Times New Roman" w:eastAsia="Times New Roman" w:hAnsi="Times New Roman" w:cs="Times New Roman"/>
                <w:b/>
                <w:sz w:val="20"/>
              </w:rPr>
              <w:t xml:space="preserve"> </w:t>
            </w:r>
          </w:p>
          <w:p w14:paraId="10F79E34" w14:textId="77777777" w:rsidR="00050863" w:rsidRDefault="00050863" w:rsidP="00653166">
            <w:pPr>
              <w:ind w:left="57"/>
              <w:jc w:val="center"/>
            </w:pPr>
            <w:r>
              <w:rPr>
                <w:rFonts w:ascii="Times New Roman" w:eastAsia="Times New Roman" w:hAnsi="Times New Roman" w:cs="Times New Roman"/>
                <w:b/>
                <w:sz w:val="20"/>
              </w:rPr>
              <w:t xml:space="preserve"> </w:t>
            </w:r>
          </w:p>
          <w:p w14:paraId="067CE665" w14:textId="77777777" w:rsidR="00050863" w:rsidRDefault="00050863" w:rsidP="00653166">
            <w:pPr>
              <w:ind w:left="11"/>
              <w:jc w:val="center"/>
            </w:pPr>
            <w:r>
              <w:rPr>
                <w:rFonts w:ascii="Times New Roman" w:eastAsia="Times New Roman" w:hAnsi="Times New Roman" w:cs="Times New Roman"/>
                <w:b/>
                <w:sz w:val="20"/>
              </w:rPr>
              <w:t xml:space="preserve">RUGBY </w:t>
            </w:r>
          </w:p>
        </w:tc>
        <w:tc>
          <w:tcPr>
            <w:tcW w:w="13040" w:type="dxa"/>
            <w:tcBorders>
              <w:top w:val="single" w:sz="4" w:space="0" w:color="000000"/>
              <w:left w:val="single" w:sz="4" w:space="0" w:color="000000"/>
              <w:bottom w:val="single" w:sz="4" w:space="0" w:color="000000"/>
              <w:right w:val="single" w:sz="4" w:space="0" w:color="000000"/>
            </w:tcBorders>
          </w:tcPr>
          <w:p w14:paraId="009F5855" w14:textId="77777777" w:rsidR="00050863" w:rsidRDefault="00050863" w:rsidP="00653166">
            <w:r>
              <w:rPr>
                <w:rFonts w:ascii="Times New Roman" w:eastAsia="Times New Roman" w:hAnsi="Times New Roman" w:cs="Times New Roman"/>
                <w:sz w:val="20"/>
              </w:rPr>
              <w:t xml:space="preserve">Dyscyplina wymagająca fizycznie, a przy tym niezwykle rozrywkowa. Największą radością dla kibiców rugby jest zawodnik biegnący z piłką i kładący ją na polu punktowym przeciwnika, gdyż istotą tej dyscypliny jest tak wymanewrować rywali, aby móc dostać się z piłką na ich pole. W rugby dozwolona jest zarówno gra rękoma jak i nogami, przez co jest dyscypliną bardzo wszechstronnie rozwijającą organizm sportowca.  Systematyczne zajęcia pozwalają utrzymać doskonałą kondycję, która jest niezbędna przy drylowaniu i bieganiu po boisku. Ważnym aspektem jest również zwinność, kluczowa przy dokonywaniu nagłych zmian kierunku i rytmu. Poza warunkami fizycznymi istotną rolę w rugby pełni dyscyplina, kontrola, poczucie wspólnoty i szacunek dla innych. </w:t>
            </w:r>
          </w:p>
        </w:tc>
      </w:tr>
    </w:tbl>
    <w:p w14:paraId="305AFBC0" w14:textId="77777777" w:rsidR="00050863" w:rsidRDefault="00050863" w:rsidP="00C62DB4"/>
    <w:sectPr w:rsidR="00050863" w:rsidSect="00C62DB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73F84"/>
    <w:multiLevelType w:val="hybridMultilevel"/>
    <w:tmpl w:val="C9AECC3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605AE4"/>
    <w:multiLevelType w:val="hybridMultilevel"/>
    <w:tmpl w:val="5E1A6F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36558E"/>
    <w:multiLevelType w:val="hybridMultilevel"/>
    <w:tmpl w:val="D35AD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83"/>
    <w:rsid w:val="00050863"/>
    <w:rsid w:val="000F63C7"/>
    <w:rsid w:val="00174077"/>
    <w:rsid w:val="001E0D5A"/>
    <w:rsid w:val="002F5699"/>
    <w:rsid w:val="00341D3B"/>
    <w:rsid w:val="003B185F"/>
    <w:rsid w:val="003C5983"/>
    <w:rsid w:val="00533103"/>
    <w:rsid w:val="005C7A76"/>
    <w:rsid w:val="006C6D64"/>
    <w:rsid w:val="00880690"/>
    <w:rsid w:val="008A266B"/>
    <w:rsid w:val="00C15898"/>
    <w:rsid w:val="00C42F6C"/>
    <w:rsid w:val="00C62DB4"/>
    <w:rsid w:val="00CD6A41"/>
    <w:rsid w:val="00FC5D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50C7"/>
  <w15:chartTrackingRefBased/>
  <w15:docId w15:val="{F0A0B289-AB44-406D-BBBF-624C97DF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5898"/>
    <w:pPr>
      <w:ind w:left="720"/>
      <w:contextualSpacing/>
    </w:pPr>
  </w:style>
  <w:style w:type="table" w:customStyle="1" w:styleId="TableGrid">
    <w:name w:val="TableGrid"/>
    <w:rsid w:val="00C62DB4"/>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2481</Words>
  <Characters>14886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ANIMUCKI</dc:creator>
  <cp:keywords/>
  <dc:description/>
  <cp:lastModifiedBy>PIOTR ANIMUCKI</cp:lastModifiedBy>
  <cp:revision>10</cp:revision>
  <dcterms:created xsi:type="dcterms:W3CDTF">2025-05-29T13:35:00Z</dcterms:created>
  <dcterms:modified xsi:type="dcterms:W3CDTF">2025-05-29T19:31:00Z</dcterms:modified>
</cp:coreProperties>
</file>